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4731E" w14:textId="2870DC73" w:rsidR="0060520F" w:rsidRPr="00A4209F" w:rsidRDefault="0060520F" w:rsidP="0060520F">
      <w:pPr>
        <w:jc w:val="center"/>
        <w:rPr>
          <w:b/>
          <w:bCs/>
          <w:sz w:val="30"/>
          <w:szCs w:val="30"/>
          <w:u w:val="single"/>
        </w:rPr>
      </w:pPr>
      <w:r w:rsidRPr="00A4209F">
        <w:rPr>
          <w:b/>
          <w:bCs/>
          <w:sz w:val="30"/>
          <w:szCs w:val="30"/>
          <w:u w:val="single"/>
        </w:rPr>
        <w:t>NAAC DVV CLARIFICATIONS</w:t>
      </w:r>
    </w:p>
    <w:p w14:paraId="63995B60" w14:textId="77777777" w:rsidR="00B5729C" w:rsidRDefault="00B5729C" w:rsidP="00B5729C">
      <w:pPr>
        <w:spacing w:after="0" w:line="240" w:lineRule="auto"/>
        <w:jc w:val="both"/>
        <w:rPr>
          <w:rFonts w:eastAsia="Times New Roman" w:cstheme="minorHAnsi"/>
          <w:b/>
          <w:bCs/>
          <w:color w:val="333333"/>
          <w:sz w:val="26"/>
          <w:szCs w:val="26"/>
          <w:lang w:eastAsia="en-IN"/>
        </w:rPr>
      </w:pPr>
      <w:r>
        <w:rPr>
          <w:sz w:val="26"/>
          <w:szCs w:val="26"/>
        </w:rPr>
        <w:t>6.3.2.1.</w:t>
      </w:r>
      <w:r w:rsidR="0060520F" w:rsidRPr="00A4209F">
        <w:rPr>
          <w:sz w:val="26"/>
          <w:szCs w:val="26"/>
        </w:rPr>
        <w:t xml:space="preserve"> </w:t>
      </w:r>
      <w:r w:rsidRPr="00B5729C">
        <w:rPr>
          <w:rFonts w:eastAsia="Times New Roman" w:cstheme="minorHAnsi"/>
          <w:b/>
          <w:bCs/>
          <w:color w:val="333333"/>
          <w:sz w:val="26"/>
          <w:szCs w:val="26"/>
          <w:lang w:eastAsia="en-IN"/>
        </w:rPr>
        <w:t>NUMBER OF TEACHERS PROVIDED WITH FINANCIAL SUPPORT TO ATTEND CONFERENCES/WORKSHOPS AND TOWARDS MEMBERSHIP FEE OF PROFESSIONAL BODIES YEAR WISE DURING THE LAST FIVE YEARS</w:t>
      </w:r>
    </w:p>
    <w:p w14:paraId="39F8C5D7" w14:textId="63DAFFEF" w:rsidR="00B5729C" w:rsidRPr="00C54A2C" w:rsidRDefault="00B5729C" w:rsidP="00B5729C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en-IN"/>
        </w:rPr>
      </w:pPr>
      <w:r w:rsidRPr="00B5729C">
        <w:rPr>
          <w:rFonts w:eastAsia="Times New Roman" w:cstheme="minorHAnsi"/>
          <w:color w:val="333333"/>
          <w:sz w:val="26"/>
          <w:szCs w:val="26"/>
          <w:lang w:eastAsia="en-IN"/>
        </w:rPr>
        <w:br/>
      </w:r>
    </w:p>
    <w:p w14:paraId="17CA95D6" w14:textId="60ADD341" w:rsidR="00B5729C" w:rsidRPr="00B5729C" w:rsidRDefault="00B5729C" w:rsidP="00B5729C">
      <w:pPr>
        <w:spacing w:after="0" w:line="240" w:lineRule="auto"/>
        <w:rPr>
          <w:rFonts w:eastAsia="Times New Roman" w:cstheme="minorHAnsi"/>
          <w:b/>
          <w:color w:val="333333"/>
          <w:sz w:val="24"/>
          <w:szCs w:val="24"/>
          <w:lang w:eastAsia="en-IN"/>
        </w:rPr>
      </w:pPr>
      <w:r w:rsidRPr="00B5729C">
        <w:rPr>
          <w:rFonts w:eastAsia="Times New Roman" w:cstheme="minorHAnsi"/>
          <w:b/>
          <w:color w:val="333333"/>
          <w:sz w:val="24"/>
          <w:szCs w:val="24"/>
          <w:lang w:eastAsia="en-IN"/>
        </w:rPr>
        <w:t xml:space="preserve">HEI </w:t>
      </w:r>
      <w:proofErr w:type="gramStart"/>
      <w:r w:rsidRPr="00B5729C">
        <w:rPr>
          <w:rFonts w:eastAsia="Times New Roman" w:cstheme="minorHAnsi"/>
          <w:b/>
          <w:color w:val="333333"/>
          <w:sz w:val="24"/>
          <w:szCs w:val="24"/>
          <w:lang w:eastAsia="en-IN"/>
        </w:rPr>
        <w:t>Input :</w:t>
      </w:r>
      <w:proofErr w:type="gramEnd"/>
    </w:p>
    <w:p w14:paraId="078E4DAB" w14:textId="77777777" w:rsidR="00B5729C" w:rsidRPr="00B5729C" w:rsidRDefault="00B5729C" w:rsidP="00B5729C">
      <w:pPr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en-IN"/>
        </w:rPr>
      </w:pP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802"/>
        <w:gridCol w:w="1802"/>
        <w:gridCol w:w="1802"/>
        <w:gridCol w:w="1802"/>
        <w:gridCol w:w="1802"/>
      </w:tblGrid>
      <w:tr w:rsidR="00B5729C" w:rsidRPr="00B5729C" w14:paraId="7F8C4259" w14:textId="77777777" w:rsidTr="00F35503">
        <w:tc>
          <w:tcPr>
            <w:tcW w:w="5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14:paraId="51E2E638" w14:textId="77777777" w:rsidR="00B5729C" w:rsidRPr="00B5729C" w:rsidRDefault="00B5729C" w:rsidP="00F3550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B5729C">
              <w:rPr>
                <w:rFonts w:eastAsia="Times New Roman" w:cstheme="minorHAnsi"/>
                <w:sz w:val="24"/>
                <w:szCs w:val="24"/>
                <w:lang w:eastAsia="en-IN"/>
              </w:rPr>
              <w:t>2021-22</w:t>
            </w:r>
          </w:p>
        </w:tc>
        <w:tc>
          <w:tcPr>
            <w:tcW w:w="5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14:paraId="08A6C405" w14:textId="77777777" w:rsidR="00B5729C" w:rsidRPr="00B5729C" w:rsidRDefault="00B5729C" w:rsidP="00F3550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B5729C">
              <w:rPr>
                <w:rFonts w:eastAsia="Times New Roman" w:cstheme="minorHAnsi"/>
                <w:sz w:val="24"/>
                <w:szCs w:val="24"/>
                <w:lang w:eastAsia="en-IN"/>
              </w:rPr>
              <w:t>2020-21</w:t>
            </w:r>
          </w:p>
        </w:tc>
        <w:tc>
          <w:tcPr>
            <w:tcW w:w="5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14:paraId="00BAA6D9" w14:textId="77777777" w:rsidR="00B5729C" w:rsidRPr="00B5729C" w:rsidRDefault="00B5729C" w:rsidP="00F3550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B5729C">
              <w:rPr>
                <w:rFonts w:eastAsia="Times New Roman" w:cstheme="minorHAnsi"/>
                <w:sz w:val="24"/>
                <w:szCs w:val="24"/>
                <w:lang w:eastAsia="en-IN"/>
              </w:rPr>
              <w:t>2019-20</w:t>
            </w:r>
          </w:p>
        </w:tc>
        <w:tc>
          <w:tcPr>
            <w:tcW w:w="5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14:paraId="139F7AB2" w14:textId="77777777" w:rsidR="00B5729C" w:rsidRPr="00B5729C" w:rsidRDefault="00B5729C" w:rsidP="00F3550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B5729C">
              <w:rPr>
                <w:rFonts w:eastAsia="Times New Roman" w:cstheme="minorHAnsi"/>
                <w:sz w:val="24"/>
                <w:szCs w:val="24"/>
                <w:lang w:eastAsia="en-IN"/>
              </w:rPr>
              <w:t>2018-19</w:t>
            </w:r>
          </w:p>
        </w:tc>
        <w:tc>
          <w:tcPr>
            <w:tcW w:w="5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14:paraId="6832CA6A" w14:textId="77777777" w:rsidR="00B5729C" w:rsidRPr="00B5729C" w:rsidRDefault="00B5729C" w:rsidP="00F3550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 w:rsidRPr="00B5729C">
              <w:rPr>
                <w:rFonts w:eastAsia="Times New Roman" w:cstheme="minorHAnsi"/>
                <w:sz w:val="24"/>
                <w:szCs w:val="24"/>
                <w:lang w:eastAsia="en-IN"/>
              </w:rPr>
              <w:t>2017-18</w:t>
            </w:r>
          </w:p>
        </w:tc>
      </w:tr>
      <w:tr w:rsidR="00B5729C" w:rsidRPr="00B5729C" w14:paraId="09A6D7B4" w14:textId="77777777" w:rsidTr="00F35503">
        <w:tc>
          <w:tcPr>
            <w:tcW w:w="5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14:paraId="42DA3FD3" w14:textId="77777777" w:rsidR="00B5729C" w:rsidRPr="00B5729C" w:rsidRDefault="00B5729C" w:rsidP="00F35503">
            <w:pPr>
              <w:spacing w:after="0" w:line="240" w:lineRule="auto"/>
              <w:jc w:val="center"/>
              <w:rPr>
                <w:rFonts w:eastAsia="Times New Roman" w:cstheme="minorHAnsi"/>
                <w:color w:val="9932CC"/>
                <w:sz w:val="24"/>
                <w:szCs w:val="24"/>
                <w:lang w:eastAsia="en-IN"/>
              </w:rPr>
            </w:pPr>
            <w:r w:rsidRPr="00B5729C">
              <w:rPr>
                <w:rFonts w:eastAsia="Times New Roman" w:cstheme="minorHAnsi"/>
                <w:color w:val="9932CC"/>
                <w:sz w:val="24"/>
                <w:szCs w:val="24"/>
                <w:lang w:eastAsia="en-IN"/>
              </w:rPr>
              <w:t>72</w:t>
            </w:r>
          </w:p>
        </w:tc>
        <w:tc>
          <w:tcPr>
            <w:tcW w:w="5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14:paraId="49CF6648" w14:textId="77777777" w:rsidR="00B5729C" w:rsidRPr="00B5729C" w:rsidRDefault="00B5729C" w:rsidP="00F35503">
            <w:pPr>
              <w:spacing w:after="0" w:line="240" w:lineRule="auto"/>
              <w:jc w:val="center"/>
              <w:rPr>
                <w:rFonts w:eastAsia="Times New Roman" w:cstheme="minorHAnsi"/>
                <w:color w:val="9932CC"/>
                <w:sz w:val="24"/>
                <w:szCs w:val="24"/>
                <w:lang w:eastAsia="en-IN"/>
              </w:rPr>
            </w:pPr>
            <w:r w:rsidRPr="00B5729C">
              <w:rPr>
                <w:rFonts w:eastAsia="Times New Roman" w:cstheme="minorHAnsi"/>
                <w:color w:val="9932CC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5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14:paraId="3493AFD3" w14:textId="77777777" w:rsidR="00B5729C" w:rsidRPr="00B5729C" w:rsidRDefault="00B5729C" w:rsidP="00F35503">
            <w:pPr>
              <w:spacing w:after="0" w:line="240" w:lineRule="auto"/>
              <w:jc w:val="center"/>
              <w:rPr>
                <w:rFonts w:eastAsia="Times New Roman" w:cstheme="minorHAnsi"/>
                <w:color w:val="9932CC"/>
                <w:sz w:val="24"/>
                <w:szCs w:val="24"/>
                <w:lang w:eastAsia="en-IN"/>
              </w:rPr>
            </w:pPr>
            <w:r w:rsidRPr="00B5729C">
              <w:rPr>
                <w:rFonts w:eastAsia="Times New Roman" w:cstheme="minorHAnsi"/>
                <w:color w:val="9932CC"/>
                <w:sz w:val="24"/>
                <w:szCs w:val="24"/>
                <w:lang w:eastAsia="en-IN"/>
              </w:rPr>
              <w:t>182</w:t>
            </w:r>
          </w:p>
        </w:tc>
        <w:tc>
          <w:tcPr>
            <w:tcW w:w="5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14:paraId="20CCF910" w14:textId="77777777" w:rsidR="00B5729C" w:rsidRPr="00B5729C" w:rsidRDefault="00B5729C" w:rsidP="00F35503">
            <w:pPr>
              <w:spacing w:after="0" w:line="240" w:lineRule="auto"/>
              <w:jc w:val="center"/>
              <w:rPr>
                <w:rFonts w:eastAsia="Times New Roman" w:cstheme="minorHAnsi"/>
                <w:color w:val="9932CC"/>
                <w:sz w:val="24"/>
                <w:szCs w:val="24"/>
                <w:lang w:eastAsia="en-IN"/>
              </w:rPr>
            </w:pPr>
            <w:r w:rsidRPr="00B5729C">
              <w:rPr>
                <w:rFonts w:eastAsia="Times New Roman" w:cstheme="minorHAnsi"/>
                <w:color w:val="9932CC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5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14:paraId="727B9242" w14:textId="77777777" w:rsidR="00B5729C" w:rsidRPr="00B5729C" w:rsidRDefault="00B5729C" w:rsidP="00F35503">
            <w:pPr>
              <w:spacing w:after="0" w:line="240" w:lineRule="auto"/>
              <w:jc w:val="center"/>
              <w:rPr>
                <w:rFonts w:eastAsia="Times New Roman" w:cstheme="minorHAnsi"/>
                <w:color w:val="9932CC"/>
                <w:sz w:val="24"/>
                <w:szCs w:val="24"/>
                <w:lang w:eastAsia="en-IN"/>
              </w:rPr>
            </w:pPr>
            <w:r w:rsidRPr="00B5729C">
              <w:rPr>
                <w:rFonts w:eastAsia="Times New Roman" w:cstheme="minorHAnsi"/>
                <w:color w:val="9932CC"/>
                <w:sz w:val="24"/>
                <w:szCs w:val="24"/>
                <w:lang w:eastAsia="en-IN"/>
              </w:rPr>
              <w:t>14</w:t>
            </w:r>
          </w:p>
        </w:tc>
      </w:tr>
    </w:tbl>
    <w:p w14:paraId="1DF019D5" w14:textId="4F7B15E6" w:rsidR="00A4209F" w:rsidRDefault="00A4209F" w:rsidP="0060520F">
      <w:pPr>
        <w:rPr>
          <w:b/>
          <w:bCs/>
          <w:sz w:val="24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4536"/>
      </w:tblGrid>
      <w:tr w:rsidR="0060520F" w14:paraId="4D0F41A6" w14:textId="77777777" w:rsidTr="00B5729C">
        <w:trPr>
          <w:trHeight w:val="683"/>
        </w:trPr>
        <w:tc>
          <w:tcPr>
            <w:tcW w:w="4673" w:type="dxa"/>
            <w:vAlign w:val="center"/>
          </w:tcPr>
          <w:p w14:paraId="33901AE7" w14:textId="143B87B6" w:rsidR="0060520F" w:rsidRDefault="0060520F" w:rsidP="008D6CF8">
            <w:pPr>
              <w:jc w:val="center"/>
              <w:rPr>
                <w:b/>
                <w:bCs/>
                <w:sz w:val="24"/>
                <w:szCs w:val="24"/>
              </w:rPr>
            </w:pPr>
            <w:r w:rsidRPr="0060520F">
              <w:rPr>
                <w:b/>
                <w:bCs/>
                <w:sz w:val="24"/>
                <w:szCs w:val="24"/>
              </w:rPr>
              <w:t>DVV CLARIFICATIONS</w:t>
            </w:r>
          </w:p>
        </w:tc>
        <w:tc>
          <w:tcPr>
            <w:tcW w:w="4536" w:type="dxa"/>
            <w:vAlign w:val="center"/>
          </w:tcPr>
          <w:p w14:paraId="3A64EE1A" w14:textId="4DDE0B66" w:rsidR="0060520F" w:rsidRDefault="0060520F" w:rsidP="008D6CF8">
            <w:pPr>
              <w:jc w:val="center"/>
              <w:rPr>
                <w:b/>
                <w:bCs/>
                <w:sz w:val="24"/>
                <w:szCs w:val="24"/>
              </w:rPr>
            </w:pPr>
            <w:r w:rsidRPr="0060520F">
              <w:rPr>
                <w:b/>
                <w:bCs/>
                <w:sz w:val="24"/>
                <w:szCs w:val="24"/>
              </w:rPr>
              <w:t>HEI RESPONSE</w:t>
            </w:r>
          </w:p>
        </w:tc>
      </w:tr>
      <w:tr w:rsidR="00B5729C" w14:paraId="3074FF7C" w14:textId="77777777" w:rsidTr="00B5729C">
        <w:trPr>
          <w:trHeight w:val="917"/>
        </w:trPr>
        <w:tc>
          <w:tcPr>
            <w:tcW w:w="4673" w:type="dxa"/>
            <w:vAlign w:val="center"/>
          </w:tcPr>
          <w:p w14:paraId="5D564DDA" w14:textId="3BFF2423" w:rsidR="00B5729C" w:rsidRPr="00B5729C" w:rsidRDefault="00B5729C" w:rsidP="005745F1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5729C">
              <w:rPr>
                <w:rFonts w:eastAsia="Times New Roman" w:cstheme="minorHAnsi"/>
                <w:color w:val="333333"/>
                <w:sz w:val="24"/>
                <w:szCs w:val="24"/>
                <w:lang w:eastAsia="en-IN"/>
              </w:rPr>
              <w:t xml:space="preserve">1. Provide the Policy document on providing financial support to teachers </w:t>
            </w:r>
          </w:p>
        </w:tc>
        <w:tc>
          <w:tcPr>
            <w:tcW w:w="4536" w:type="dxa"/>
          </w:tcPr>
          <w:p w14:paraId="52F58826" w14:textId="1EE416D0" w:rsidR="00B5729C" w:rsidRPr="00B5729C" w:rsidRDefault="00B5729C" w:rsidP="005745F1">
            <w:pPr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IN"/>
              </w:rPr>
            </w:pPr>
            <w:r w:rsidRPr="00B5729C">
              <w:rPr>
                <w:rFonts w:eastAsia="Times New Roman" w:cstheme="minorHAnsi"/>
                <w:color w:val="333333"/>
                <w:sz w:val="24"/>
                <w:szCs w:val="24"/>
                <w:lang w:eastAsia="en-IN"/>
              </w:rPr>
              <w:t xml:space="preserve">As per the instructions of Our DVV Partner, </w:t>
            </w:r>
            <w:r>
              <w:rPr>
                <w:rFonts w:eastAsia="Times New Roman" w:cstheme="minorHAnsi"/>
                <w:color w:val="333333"/>
                <w:sz w:val="24"/>
                <w:szCs w:val="24"/>
                <w:lang w:eastAsia="en-IN"/>
              </w:rPr>
              <w:t>the</w:t>
            </w:r>
            <w:r w:rsidRPr="00B5729C">
              <w:rPr>
                <w:rFonts w:eastAsia="Times New Roman" w:cstheme="minorHAnsi"/>
                <w:color w:val="333333"/>
                <w:sz w:val="24"/>
                <w:szCs w:val="24"/>
                <w:lang w:eastAsia="en-IN"/>
              </w:rPr>
              <w:t xml:space="preserve"> Policy document on </w:t>
            </w:r>
            <w:r>
              <w:rPr>
                <w:rFonts w:eastAsia="Times New Roman" w:cstheme="minorHAnsi"/>
                <w:color w:val="333333"/>
                <w:sz w:val="24"/>
                <w:szCs w:val="24"/>
                <w:lang w:eastAsia="en-IN"/>
              </w:rPr>
              <w:t>p</w:t>
            </w:r>
            <w:r w:rsidRPr="00B5729C">
              <w:rPr>
                <w:rFonts w:eastAsia="Times New Roman" w:cstheme="minorHAnsi"/>
                <w:color w:val="333333"/>
                <w:sz w:val="24"/>
                <w:szCs w:val="24"/>
                <w:lang w:eastAsia="en-IN"/>
              </w:rPr>
              <w:t>roviding financial support to teachers has been provided for your kind perusal.</w:t>
            </w:r>
          </w:p>
        </w:tc>
      </w:tr>
      <w:tr w:rsidR="00B5729C" w14:paraId="59E4794E" w14:textId="77777777" w:rsidTr="00B5729C">
        <w:trPr>
          <w:trHeight w:val="917"/>
        </w:trPr>
        <w:tc>
          <w:tcPr>
            <w:tcW w:w="4673" w:type="dxa"/>
            <w:vAlign w:val="center"/>
          </w:tcPr>
          <w:p w14:paraId="5512E624" w14:textId="011A3AD5" w:rsidR="00B5729C" w:rsidRPr="00B5729C" w:rsidRDefault="00B5729C" w:rsidP="005745F1">
            <w:pPr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IN"/>
              </w:rPr>
            </w:pPr>
            <w:r w:rsidRPr="00B5729C">
              <w:rPr>
                <w:rFonts w:cstheme="minorHAnsi"/>
                <w:sz w:val="24"/>
                <w:szCs w:val="24"/>
              </w:rPr>
              <w:t xml:space="preserve">2. </w:t>
            </w:r>
            <w:r w:rsidRPr="00B5729C">
              <w:rPr>
                <w:rFonts w:eastAsia="Times New Roman" w:cstheme="minorHAnsi"/>
                <w:color w:val="333333"/>
                <w:sz w:val="24"/>
                <w:szCs w:val="24"/>
                <w:lang w:eastAsia="en-IN"/>
              </w:rPr>
              <w:t xml:space="preserve">Provide the e-copy of letter/s indicating financial assistance to teachers and list of teachers receiving financial support year wise under each head. </w:t>
            </w:r>
          </w:p>
          <w:p w14:paraId="44FCD486" w14:textId="53BD4C6E" w:rsidR="00B5729C" w:rsidRPr="00B5729C" w:rsidRDefault="00B5729C" w:rsidP="005745F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271FC30" w14:textId="0FB7CE19" w:rsidR="00B5729C" w:rsidRPr="00B5729C" w:rsidRDefault="00B5729C" w:rsidP="005745F1">
            <w:pPr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IN"/>
              </w:rPr>
            </w:pPr>
            <w:r w:rsidRPr="00B5729C">
              <w:rPr>
                <w:rFonts w:eastAsia="Times New Roman" w:cstheme="minorHAnsi"/>
                <w:color w:val="333333"/>
                <w:sz w:val="24"/>
                <w:szCs w:val="24"/>
                <w:lang w:eastAsia="en-IN"/>
              </w:rPr>
              <w:t>As per the instructions of Our DVV Partner</w:t>
            </w:r>
            <w:r>
              <w:rPr>
                <w:rFonts w:eastAsia="Times New Roman" w:cstheme="minorHAnsi"/>
                <w:color w:val="333333"/>
                <w:sz w:val="24"/>
                <w:szCs w:val="24"/>
                <w:lang w:eastAsia="en-IN"/>
              </w:rPr>
              <w:t>,</w:t>
            </w:r>
            <w:r w:rsidRPr="00B5729C">
              <w:rPr>
                <w:rFonts w:eastAsia="Times New Roman" w:cstheme="minorHAnsi"/>
                <w:color w:val="333333"/>
                <w:sz w:val="24"/>
                <w:szCs w:val="24"/>
                <w:lang w:eastAsia="en-IN"/>
              </w:rPr>
              <w:t xml:space="preserve"> the e-copy of letter/s indicating financial assistance to teachers and list of teachers receiving financial support year wise under each head have been provided for your kind perusal.</w:t>
            </w:r>
          </w:p>
        </w:tc>
      </w:tr>
      <w:tr w:rsidR="00B5729C" w14:paraId="549326EF" w14:textId="77777777" w:rsidTr="00B5729C">
        <w:trPr>
          <w:trHeight w:val="1012"/>
        </w:trPr>
        <w:tc>
          <w:tcPr>
            <w:tcW w:w="4673" w:type="dxa"/>
            <w:vAlign w:val="center"/>
          </w:tcPr>
          <w:p w14:paraId="4E70EE7C" w14:textId="69332F15" w:rsidR="00B5729C" w:rsidRPr="00B5729C" w:rsidRDefault="00B5729C" w:rsidP="005745F1">
            <w:pPr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IN"/>
              </w:rPr>
            </w:pPr>
            <w:r w:rsidRPr="00B5729C">
              <w:rPr>
                <w:rFonts w:eastAsia="Times New Roman" w:cstheme="minorHAnsi"/>
                <w:color w:val="333333"/>
                <w:sz w:val="24"/>
                <w:szCs w:val="24"/>
                <w:lang w:eastAsia="en-IN"/>
              </w:rPr>
              <w:t>3. Provide the Audited statement of account highlighting the financial support to teachers to attend conferences/ workshops and towards membership fee for professional bodies.</w:t>
            </w:r>
          </w:p>
          <w:p w14:paraId="714E114B" w14:textId="6008D8C5" w:rsidR="00B5729C" w:rsidRPr="00B5729C" w:rsidRDefault="00B5729C" w:rsidP="005745F1">
            <w:pPr>
              <w:ind w:left="306" w:hanging="306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AFA6F78" w14:textId="5A36B72B" w:rsidR="00B5729C" w:rsidRPr="00B5729C" w:rsidRDefault="00B5729C" w:rsidP="005745F1">
            <w:pPr>
              <w:jc w:val="both"/>
              <w:rPr>
                <w:rFonts w:eastAsia="Times New Roman" w:cstheme="minorHAnsi"/>
                <w:color w:val="333333"/>
                <w:sz w:val="24"/>
                <w:szCs w:val="24"/>
                <w:lang w:eastAsia="en-IN"/>
              </w:rPr>
            </w:pPr>
            <w:r w:rsidRPr="00B5729C">
              <w:rPr>
                <w:rFonts w:eastAsia="Times New Roman" w:cstheme="minorHAnsi"/>
                <w:color w:val="333333"/>
                <w:sz w:val="24"/>
                <w:szCs w:val="24"/>
                <w:lang w:eastAsia="en-IN"/>
              </w:rPr>
              <w:t>As per the instructions of Our DVV Partner, the Audited statement of account highlighting the financial support to teachers to attend conferences/ workshops and towards membership fee for professional bodies have been provided for your kind perusal.</w:t>
            </w:r>
          </w:p>
        </w:tc>
      </w:tr>
    </w:tbl>
    <w:p w14:paraId="024DD026" w14:textId="77777777" w:rsidR="006C7308" w:rsidRDefault="006C7308" w:rsidP="0060520F">
      <w:pPr>
        <w:rPr>
          <w:b/>
          <w:bCs/>
          <w:sz w:val="24"/>
          <w:szCs w:val="24"/>
        </w:rPr>
      </w:pPr>
    </w:p>
    <w:p w14:paraId="1C082CDF" w14:textId="77777777" w:rsidR="006C7308" w:rsidRDefault="006C7308" w:rsidP="0060520F">
      <w:pPr>
        <w:rPr>
          <w:b/>
          <w:bCs/>
          <w:sz w:val="24"/>
          <w:szCs w:val="24"/>
        </w:rPr>
      </w:pPr>
    </w:p>
    <w:p w14:paraId="31B6C508" w14:textId="77777777" w:rsidR="006C7308" w:rsidRDefault="006C7308" w:rsidP="0060520F">
      <w:pPr>
        <w:rPr>
          <w:b/>
          <w:bCs/>
          <w:sz w:val="24"/>
          <w:szCs w:val="24"/>
        </w:rPr>
      </w:pPr>
    </w:p>
    <w:p w14:paraId="77960A36" w14:textId="77777777" w:rsidR="006C7308" w:rsidRDefault="006C7308" w:rsidP="0060520F">
      <w:pPr>
        <w:rPr>
          <w:b/>
          <w:bCs/>
          <w:sz w:val="24"/>
          <w:szCs w:val="24"/>
        </w:rPr>
      </w:pPr>
    </w:p>
    <w:p w14:paraId="34CB4F50" w14:textId="77777777" w:rsidR="006C7308" w:rsidRDefault="006C7308" w:rsidP="0060520F">
      <w:pPr>
        <w:rPr>
          <w:b/>
          <w:bCs/>
          <w:sz w:val="24"/>
          <w:szCs w:val="24"/>
        </w:rPr>
      </w:pPr>
    </w:p>
    <w:p w14:paraId="20DED53D" w14:textId="77777777" w:rsidR="006C7308" w:rsidRDefault="006C7308" w:rsidP="0060520F">
      <w:pPr>
        <w:rPr>
          <w:b/>
          <w:bCs/>
          <w:sz w:val="24"/>
          <w:szCs w:val="24"/>
        </w:rPr>
      </w:pPr>
    </w:p>
    <w:p w14:paraId="6F5AA40A" w14:textId="76AE8986" w:rsidR="0060520F" w:rsidRDefault="0060520F" w:rsidP="0060520F">
      <w:pPr>
        <w:rPr>
          <w:b/>
          <w:bCs/>
          <w:sz w:val="24"/>
          <w:szCs w:val="24"/>
        </w:rPr>
      </w:pPr>
      <w:r w:rsidRPr="0060520F">
        <w:rPr>
          <w:b/>
          <w:bCs/>
          <w:sz w:val="24"/>
          <w:szCs w:val="24"/>
        </w:rPr>
        <w:lastRenderedPageBreak/>
        <w:t>LIST OF DOCUMENTS UPLOADED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5166"/>
        <w:gridCol w:w="2609"/>
      </w:tblGrid>
      <w:tr w:rsidR="0060520F" w14:paraId="6168B95A" w14:textId="77777777" w:rsidTr="00A4209F">
        <w:trPr>
          <w:trHeight w:val="586"/>
        </w:trPr>
        <w:tc>
          <w:tcPr>
            <w:tcW w:w="1165" w:type="dxa"/>
            <w:vAlign w:val="center"/>
          </w:tcPr>
          <w:p w14:paraId="0C0982B6" w14:textId="3A801A58" w:rsidR="0060520F" w:rsidRDefault="0060520F" w:rsidP="0060520F">
            <w:pPr>
              <w:jc w:val="center"/>
              <w:rPr>
                <w:b/>
                <w:bCs/>
                <w:sz w:val="24"/>
                <w:szCs w:val="24"/>
              </w:rPr>
            </w:pPr>
            <w:r w:rsidRPr="0060520F">
              <w:rPr>
                <w:b/>
                <w:bCs/>
                <w:sz w:val="24"/>
                <w:szCs w:val="24"/>
              </w:rPr>
              <w:t>S. No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166" w:type="dxa"/>
            <w:vAlign w:val="center"/>
          </w:tcPr>
          <w:p w14:paraId="2BDF5803" w14:textId="25ED8387" w:rsidR="0060520F" w:rsidRPr="0060520F" w:rsidRDefault="0060520F" w:rsidP="0060520F">
            <w:pPr>
              <w:jc w:val="center"/>
              <w:rPr>
                <w:b/>
                <w:bCs/>
                <w:sz w:val="24"/>
                <w:szCs w:val="24"/>
              </w:rPr>
            </w:pPr>
            <w:r w:rsidRPr="0060520F">
              <w:rPr>
                <w:b/>
                <w:bCs/>
                <w:sz w:val="24"/>
                <w:szCs w:val="24"/>
              </w:rPr>
              <w:t>PARTICULARS OF UPLOADED DOCUMENTS</w:t>
            </w:r>
          </w:p>
        </w:tc>
        <w:tc>
          <w:tcPr>
            <w:tcW w:w="2609" w:type="dxa"/>
            <w:vAlign w:val="center"/>
          </w:tcPr>
          <w:p w14:paraId="61B568EE" w14:textId="77777777" w:rsidR="0060520F" w:rsidRDefault="0060520F" w:rsidP="0060520F">
            <w:pPr>
              <w:jc w:val="center"/>
              <w:rPr>
                <w:b/>
                <w:bCs/>
                <w:sz w:val="24"/>
                <w:szCs w:val="24"/>
              </w:rPr>
            </w:pPr>
            <w:r w:rsidRPr="0060520F">
              <w:rPr>
                <w:b/>
                <w:bCs/>
                <w:sz w:val="24"/>
                <w:szCs w:val="24"/>
              </w:rPr>
              <w:t>LINK TO THE</w:t>
            </w:r>
          </w:p>
          <w:p w14:paraId="63E849EB" w14:textId="0EC2C969" w:rsidR="0060520F" w:rsidRDefault="0060520F" w:rsidP="0060520F">
            <w:pPr>
              <w:jc w:val="center"/>
              <w:rPr>
                <w:b/>
                <w:bCs/>
                <w:sz w:val="24"/>
                <w:szCs w:val="24"/>
              </w:rPr>
            </w:pPr>
            <w:r w:rsidRPr="0060520F">
              <w:rPr>
                <w:b/>
                <w:bCs/>
                <w:sz w:val="24"/>
                <w:szCs w:val="24"/>
              </w:rPr>
              <w:t>RELEVANT DOCUMENT</w:t>
            </w:r>
          </w:p>
        </w:tc>
      </w:tr>
      <w:tr w:rsidR="005745F1" w14:paraId="5D00820E" w14:textId="77777777" w:rsidTr="0050796F">
        <w:trPr>
          <w:trHeight w:val="786"/>
        </w:trPr>
        <w:tc>
          <w:tcPr>
            <w:tcW w:w="1165" w:type="dxa"/>
            <w:vAlign w:val="center"/>
          </w:tcPr>
          <w:p w14:paraId="3A0D0AF4" w14:textId="5A2A720F" w:rsidR="005745F1" w:rsidRPr="00A4209F" w:rsidRDefault="005745F1" w:rsidP="005745F1">
            <w:pPr>
              <w:jc w:val="center"/>
              <w:rPr>
                <w:sz w:val="24"/>
                <w:szCs w:val="24"/>
              </w:rPr>
            </w:pPr>
            <w:r w:rsidRPr="00A4209F">
              <w:rPr>
                <w:sz w:val="24"/>
                <w:szCs w:val="24"/>
              </w:rPr>
              <w:t>1</w:t>
            </w:r>
          </w:p>
        </w:tc>
        <w:tc>
          <w:tcPr>
            <w:tcW w:w="5166" w:type="dxa"/>
            <w:vAlign w:val="center"/>
          </w:tcPr>
          <w:p w14:paraId="216A0A02" w14:textId="442DEEB1" w:rsidR="005745F1" w:rsidRPr="006C7308" w:rsidRDefault="005745F1" w:rsidP="005745F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Certificate from the Principal</w:t>
            </w:r>
          </w:p>
        </w:tc>
        <w:tc>
          <w:tcPr>
            <w:tcW w:w="2609" w:type="dxa"/>
            <w:vAlign w:val="center"/>
          </w:tcPr>
          <w:p w14:paraId="7C0EC09F" w14:textId="144FB499" w:rsidR="005745F1" w:rsidRPr="001E403B" w:rsidRDefault="008876B5" w:rsidP="005745F1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7" w:history="1">
              <w:r w:rsidR="005745F1" w:rsidRPr="008876B5">
                <w:rPr>
                  <w:rStyle w:val="Hyperlink"/>
                  <w:rFonts w:cstheme="minorHAnsi"/>
                  <w:sz w:val="24"/>
                  <w:szCs w:val="24"/>
                </w:rPr>
                <w:t>View</w:t>
              </w:r>
            </w:hyperlink>
          </w:p>
        </w:tc>
      </w:tr>
      <w:tr w:rsidR="005745F1" w14:paraId="53E349C0" w14:textId="77777777" w:rsidTr="0050796F">
        <w:trPr>
          <w:trHeight w:val="786"/>
        </w:trPr>
        <w:tc>
          <w:tcPr>
            <w:tcW w:w="1165" w:type="dxa"/>
            <w:vAlign w:val="center"/>
          </w:tcPr>
          <w:p w14:paraId="099B8AA4" w14:textId="5E1210AE" w:rsidR="005745F1" w:rsidRPr="00A4209F" w:rsidRDefault="005745F1" w:rsidP="005745F1">
            <w:pPr>
              <w:jc w:val="center"/>
              <w:rPr>
                <w:sz w:val="24"/>
                <w:szCs w:val="24"/>
              </w:rPr>
            </w:pPr>
            <w:r w:rsidRPr="00A4209F">
              <w:rPr>
                <w:sz w:val="24"/>
                <w:szCs w:val="24"/>
              </w:rPr>
              <w:t>2</w:t>
            </w:r>
          </w:p>
        </w:tc>
        <w:tc>
          <w:tcPr>
            <w:tcW w:w="5166" w:type="dxa"/>
            <w:vAlign w:val="center"/>
          </w:tcPr>
          <w:p w14:paraId="64D264F4" w14:textId="00A2D3BB" w:rsidR="005745F1" w:rsidRPr="006C7308" w:rsidRDefault="005745F1" w:rsidP="005745F1">
            <w:pPr>
              <w:jc w:val="both"/>
              <w:rPr>
                <w:rFonts w:cstheme="minorHAnsi"/>
                <w:sz w:val="24"/>
                <w:szCs w:val="24"/>
              </w:rPr>
            </w:pPr>
            <w:r w:rsidRPr="006C7308">
              <w:rPr>
                <w:rFonts w:cstheme="minorHAnsi"/>
                <w:sz w:val="24"/>
                <w:szCs w:val="24"/>
              </w:rPr>
              <w:t>Policy Documents on Providing Financial Support</w:t>
            </w:r>
          </w:p>
        </w:tc>
        <w:tc>
          <w:tcPr>
            <w:tcW w:w="2609" w:type="dxa"/>
            <w:vAlign w:val="center"/>
          </w:tcPr>
          <w:p w14:paraId="2F2259FF" w14:textId="144A62D6" w:rsidR="005745F1" w:rsidRPr="00A4209F" w:rsidRDefault="008876B5" w:rsidP="005745F1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5745F1" w:rsidRPr="008876B5">
                <w:rPr>
                  <w:rStyle w:val="Hyperlink"/>
                  <w:rFonts w:cstheme="minorHAnsi"/>
                  <w:sz w:val="24"/>
                  <w:szCs w:val="24"/>
                </w:rPr>
                <w:t>View</w:t>
              </w:r>
            </w:hyperlink>
          </w:p>
        </w:tc>
      </w:tr>
      <w:tr w:rsidR="005745F1" w14:paraId="716E0D86" w14:textId="77777777" w:rsidTr="0050796F">
        <w:trPr>
          <w:trHeight w:val="786"/>
        </w:trPr>
        <w:tc>
          <w:tcPr>
            <w:tcW w:w="1165" w:type="dxa"/>
            <w:vAlign w:val="center"/>
          </w:tcPr>
          <w:p w14:paraId="72B602FE" w14:textId="6505A35D" w:rsidR="005745F1" w:rsidRPr="00A4209F" w:rsidRDefault="005745F1" w:rsidP="00574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66" w:type="dxa"/>
            <w:vAlign w:val="center"/>
          </w:tcPr>
          <w:p w14:paraId="4B9DBC17" w14:textId="2C9123CD" w:rsidR="005745F1" w:rsidRPr="006C7308" w:rsidRDefault="005745F1" w:rsidP="005745F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6C7308">
              <w:rPr>
                <w:rFonts w:cstheme="minorHAnsi"/>
                <w:sz w:val="24"/>
                <w:szCs w:val="24"/>
              </w:rPr>
              <w:t>e-copy of letter(s) indicating financial assistance to teachers and list of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C7308">
              <w:rPr>
                <w:rFonts w:cstheme="minorHAnsi"/>
                <w:sz w:val="24"/>
                <w:szCs w:val="24"/>
              </w:rPr>
              <w:t>receiving financial support year wise under each head</w:t>
            </w:r>
          </w:p>
        </w:tc>
        <w:tc>
          <w:tcPr>
            <w:tcW w:w="2609" w:type="dxa"/>
            <w:vAlign w:val="center"/>
          </w:tcPr>
          <w:p w14:paraId="7D4594E5" w14:textId="36BC8B3C" w:rsidR="005745F1" w:rsidRPr="00A4209F" w:rsidRDefault="008876B5" w:rsidP="005745F1">
            <w:pPr>
              <w:jc w:val="center"/>
              <w:rPr>
                <w:sz w:val="24"/>
                <w:szCs w:val="24"/>
              </w:rPr>
            </w:pPr>
            <w:hyperlink r:id="rId9" w:history="1">
              <w:r w:rsidR="005745F1" w:rsidRPr="008876B5">
                <w:rPr>
                  <w:rStyle w:val="Hyperlink"/>
                  <w:rFonts w:cstheme="minorHAnsi"/>
                  <w:sz w:val="24"/>
                  <w:szCs w:val="24"/>
                </w:rPr>
                <w:t>View</w:t>
              </w:r>
            </w:hyperlink>
          </w:p>
        </w:tc>
      </w:tr>
      <w:tr w:rsidR="005745F1" w14:paraId="49DFDAC5" w14:textId="77777777" w:rsidTr="0050796F">
        <w:trPr>
          <w:trHeight w:val="786"/>
        </w:trPr>
        <w:tc>
          <w:tcPr>
            <w:tcW w:w="1165" w:type="dxa"/>
            <w:vAlign w:val="center"/>
          </w:tcPr>
          <w:p w14:paraId="035B1CAC" w14:textId="05ECC6A1" w:rsidR="005745F1" w:rsidRPr="00A4209F" w:rsidRDefault="005745F1" w:rsidP="00574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66" w:type="dxa"/>
            <w:vAlign w:val="center"/>
          </w:tcPr>
          <w:p w14:paraId="5967A4C3" w14:textId="0C830346" w:rsidR="005745F1" w:rsidRPr="006C7308" w:rsidRDefault="005745F1" w:rsidP="005745F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6C7308">
              <w:rPr>
                <w:rFonts w:cstheme="minorHAnsi"/>
                <w:sz w:val="24"/>
                <w:szCs w:val="24"/>
              </w:rPr>
              <w:t>Audited statement of account highlighting the financial support to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C7308">
              <w:rPr>
                <w:rFonts w:cstheme="minorHAnsi"/>
                <w:sz w:val="24"/>
                <w:szCs w:val="24"/>
              </w:rPr>
              <w:t>teachers to attend conferences/ workshops and towards membership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C7308">
              <w:rPr>
                <w:rFonts w:cstheme="minorHAnsi"/>
                <w:sz w:val="24"/>
                <w:szCs w:val="24"/>
              </w:rPr>
              <w:t>fee for professional bodies.</w:t>
            </w:r>
          </w:p>
        </w:tc>
        <w:tc>
          <w:tcPr>
            <w:tcW w:w="2609" w:type="dxa"/>
            <w:vAlign w:val="center"/>
          </w:tcPr>
          <w:p w14:paraId="7828A21B" w14:textId="20CC5B98" w:rsidR="005745F1" w:rsidRPr="0050796F" w:rsidRDefault="008876B5" w:rsidP="005745F1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10" w:history="1">
              <w:r w:rsidR="005745F1" w:rsidRPr="008876B5">
                <w:rPr>
                  <w:rStyle w:val="Hyperlink"/>
                  <w:rFonts w:cstheme="minorHAnsi"/>
                  <w:sz w:val="24"/>
                  <w:szCs w:val="24"/>
                </w:rPr>
                <w:t>View</w:t>
              </w:r>
            </w:hyperlink>
            <w:bookmarkStart w:id="0" w:name="_GoBack"/>
            <w:bookmarkEnd w:id="0"/>
          </w:p>
        </w:tc>
      </w:tr>
    </w:tbl>
    <w:p w14:paraId="644962EB" w14:textId="6E64CF66" w:rsidR="0060520F" w:rsidRDefault="0060520F" w:rsidP="0060520F">
      <w:pPr>
        <w:rPr>
          <w:b/>
          <w:bCs/>
          <w:sz w:val="24"/>
          <w:szCs w:val="24"/>
        </w:rPr>
      </w:pPr>
    </w:p>
    <w:sectPr w:rsidR="0060520F" w:rsidSect="0060520F">
      <w:headerReference w:type="default" r:id="rId11"/>
      <w:pgSz w:w="11906" w:h="16838"/>
      <w:pgMar w:top="1440" w:right="1440" w:bottom="1440" w:left="1440" w:header="720" w:footer="708" w:gutter="0"/>
      <w:pgBorders w:offsetFrom="page">
        <w:top w:val="single" w:sz="18" w:space="31" w:color="C00000"/>
        <w:left w:val="single" w:sz="18" w:space="31" w:color="C00000"/>
        <w:bottom w:val="single" w:sz="18" w:space="31" w:color="C00000"/>
        <w:right w:val="single" w:sz="18" w:space="31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CA2A4" w14:textId="77777777" w:rsidR="002824AD" w:rsidRDefault="002824AD" w:rsidP="00937204">
      <w:pPr>
        <w:spacing w:after="0" w:line="240" w:lineRule="auto"/>
      </w:pPr>
      <w:r>
        <w:separator/>
      </w:r>
    </w:p>
  </w:endnote>
  <w:endnote w:type="continuationSeparator" w:id="0">
    <w:p w14:paraId="77024850" w14:textId="77777777" w:rsidR="002824AD" w:rsidRDefault="002824AD" w:rsidP="00937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9FA25" w14:textId="77777777" w:rsidR="002824AD" w:rsidRDefault="002824AD" w:rsidP="00937204">
      <w:pPr>
        <w:spacing w:after="0" w:line="240" w:lineRule="auto"/>
      </w:pPr>
      <w:r>
        <w:separator/>
      </w:r>
    </w:p>
  </w:footnote>
  <w:footnote w:type="continuationSeparator" w:id="0">
    <w:p w14:paraId="4450F526" w14:textId="77777777" w:rsidR="002824AD" w:rsidRDefault="002824AD" w:rsidP="00937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FD3C2" w14:textId="77777777" w:rsidR="00937204" w:rsidRPr="00AD4466" w:rsidRDefault="00937204" w:rsidP="00937204">
    <w:pPr>
      <w:spacing w:after="40" w:line="240" w:lineRule="auto"/>
      <w:ind w:left="1080"/>
      <w:rPr>
        <w:b/>
        <w:bCs/>
        <w:sz w:val="42"/>
        <w:szCs w:val="42"/>
      </w:rPr>
    </w:pPr>
    <w:r w:rsidRPr="00937204">
      <w:rPr>
        <w:noProof/>
        <w:color w:val="0070C0"/>
        <w:lang w:eastAsia="en-IN"/>
      </w:rPr>
      <w:drawing>
        <wp:anchor distT="0" distB="0" distL="114300" distR="114300" simplePos="0" relativeHeight="251659264" behindDoc="0" locked="0" layoutInCell="1" allowOverlap="1" wp14:anchorId="39ED4492" wp14:editId="5E6C636A">
          <wp:simplePos x="0" y="0"/>
          <wp:positionH relativeFrom="leftMargin">
            <wp:posOffset>714375</wp:posOffset>
          </wp:positionH>
          <wp:positionV relativeFrom="paragraph">
            <wp:posOffset>66675</wp:posOffset>
          </wp:positionV>
          <wp:extent cx="755650" cy="926465"/>
          <wp:effectExtent l="0" t="0" r="6350" b="6985"/>
          <wp:wrapThrough wrapText="bothSides">
            <wp:wrapPolygon edited="0">
              <wp:start x="9257" y="0"/>
              <wp:lineTo x="8168" y="0"/>
              <wp:lineTo x="1089" y="6218"/>
              <wp:lineTo x="0" y="16433"/>
              <wp:lineTo x="0" y="18654"/>
              <wp:lineTo x="6534" y="21319"/>
              <wp:lineTo x="15247" y="21319"/>
              <wp:lineTo x="21237" y="18654"/>
              <wp:lineTo x="21237" y="16433"/>
              <wp:lineTo x="19603" y="6662"/>
              <wp:lineTo x="12524" y="0"/>
              <wp:lineTo x="11435" y="0"/>
              <wp:lineTo x="9257" y="0"/>
            </wp:wrapPolygon>
          </wp:wrapThrough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926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7204">
      <w:rPr>
        <w:b/>
        <w:bCs/>
        <w:color w:val="0070C0"/>
        <w:sz w:val="42"/>
        <w:szCs w:val="42"/>
      </w:rPr>
      <w:t>KONGU ARTS AND SCIENCE COLLEGE</w:t>
    </w:r>
  </w:p>
  <w:p w14:paraId="062B8D8D" w14:textId="77777777" w:rsidR="00937204" w:rsidRPr="00937204" w:rsidRDefault="00937204" w:rsidP="00937204">
    <w:pPr>
      <w:spacing w:after="60" w:line="240" w:lineRule="auto"/>
      <w:ind w:left="1080"/>
      <w:rPr>
        <w:b/>
        <w:bCs/>
        <w:color w:val="0070C0"/>
        <w:sz w:val="24"/>
        <w:szCs w:val="24"/>
      </w:rPr>
    </w:pPr>
    <w:r w:rsidRPr="00937204">
      <w:rPr>
        <w:b/>
        <w:bCs/>
        <w:color w:val="0070C0"/>
        <w:sz w:val="24"/>
        <w:szCs w:val="24"/>
      </w:rPr>
      <w:t>(AUTONOMOUS)</w:t>
    </w:r>
  </w:p>
  <w:p w14:paraId="4FE2060E" w14:textId="27C1403F" w:rsidR="00937204" w:rsidRPr="00937204" w:rsidRDefault="00937204" w:rsidP="00937204">
    <w:pPr>
      <w:spacing w:after="60" w:line="240" w:lineRule="auto"/>
      <w:ind w:left="1080"/>
      <w:rPr>
        <w:b/>
        <w:bCs/>
        <w:color w:val="0070C0"/>
        <w:sz w:val="24"/>
        <w:szCs w:val="24"/>
      </w:rPr>
    </w:pPr>
    <w:r w:rsidRPr="00937204">
      <w:rPr>
        <w:b/>
        <w:bCs/>
        <w:color w:val="0070C0"/>
        <w:sz w:val="24"/>
        <w:szCs w:val="24"/>
      </w:rPr>
      <w:t>Affiliated to Bharathiar University, Coimbatore</w:t>
    </w:r>
  </w:p>
  <w:p w14:paraId="2D0F2AE4" w14:textId="5240FE10" w:rsidR="00937204" w:rsidRPr="00937204" w:rsidRDefault="0060520F" w:rsidP="00937204">
    <w:pPr>
      <w:spacing w:after="60" w:line="240" w:lineRule="auto"/>
      <w:ind w:left="1080"/>
      <w:rPr>
        <w:b/>
        <w:bCs/>
        <w:color w:val="0070C0"/>
        <w:sz w:val="30"/>
        <w:szCs w:val="30"/>
      </w:rPr>
    </w:pPr>
    <w:r>
      <w:rPr>
        <w:b/>
        <w:bCs/>
        <w:noProof/>
        <w:color w:val="0070C0"/>
        <w:sz w:val="24"/>
        <w:szCs w:val="24"/>
        <w:lang w:eastAsia="en-I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5F9949" wp14:editId="39F3A904">
              <wp:simplePos x="0" y="0"/>
              <wp:positionH relativeFrom="column">
                <wp:posOffset>-514350</wp:posOffset>
              </wp:positionH>
              <wp:positionV relativeFrom="paragraph">
                <wp:posOffset>286385</wp:posOffset>
              </wp:positionV>
              <wp:extent cx="6762750" cy="0"/>
              <wp:effectExtent l="0" t="0" r="0" b="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62750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4B8E9D6E" id="Straight Connector 1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5pt,22.55pt" to="492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" strokecolor="#c00000" strokeweight="1.5pt">
              <v:stroke joinstyle="miter"/>
            </v:line>
          </w:pict>
        </mc:Fallback>
      </mc:AlternateContent>
    </w:r>
    <w:r w:rsidR="00937204" w:rsidRPr="00937204">
      <w:rPr>
        <w:b/>
        <w:bCs/>
        <w:color w:val="0070C0"/>
        <w:sz w:val="24"/>
        <w:szCs w:val="24"/>
      </w:rPr>
      <w:t>ERODE – 638 107, TAMIL NADU, INDIA.</w:t>
    </w:r>
  </w:p>
  <w:p w14:paraId="431CB710" w14:textId="60495C30" w:rsidR="00937204" w:rsidRDefault="009372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E7EF9"/>
    <w:multiLevelType w:val="hybridMultilevel"/>
    <w:tmpl w:val="4A4EF134"/>
    <w:lvl w:ilvl="0" w:tplc="D6E00A2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b w:val="0"/>
        <w:color w:val="333333"/>
        <w:sz w:val="1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2E1D78"/>
    <w:multiLevelType w:val="multilevel"/>
    <w:tmpl w:val="701A0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F8096B"/>
    <w:multiLevelType w:val="hybridMultilevel"/>
    <w:tmpl w:val="91D2CD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466"/>
    <w:rsid w:val="000D3732"/>
    <w:rsid w:val="002323CE"/>
    <w:rsid w:val="002824AD"/>
    <w:rsid w:val="0050796F"/>
    <w:rsid w:val="005745F1"/>
    <w:rsid w:val="0060520F"/>
    <w:rsid w:val="006C7308"/>
    <w:rsid w:val="00704243"/>
    <w:rsid w:val="008876B5"/>
    <w:rsid w:val="008D6CF8"/>
    <w:rsid w:val="00937204"/>
    <w:rsid w:val="00A4209F"/>
    <w:rsid w:val="00AD4466"/>
    <w:rsid w:val="00B56A17"/>
    <w:rsid w:val="00B5729C"/>
    <w:rsid w:val="00C65292"/>
    <w:rsid w:val="00CF5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3D7A59F"/>
  <w15:chartTrackingRefBased/>
  <w15:docId w15:val="{3FAB61F1-9C72-45F5-A85B-2A2D7C96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2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204"/>
  </w:style>
  <w:style w:type="paragraph" w:styleId="Footer">
    <w:name w:val="footer"/>
    <w:basedOn w:val="Normal"/>
    <w:link w:val="FooterChar"/>
    <w:uiPriority w:val="99"/>
    <w:unhideWhenUsed/>
    <w:rsid w:val="009372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204"/>
  </w:style>
  <w:style w:type="paragraph" w:styleId="ListParagraph">
    <w:name w:val="List Paragraph"/>
    <w:basedOn w:val="Normal"/>
    <w:uiPriority w:val="34"/>
    <w:qFormat/>
    <w:rsid w:val="0060520F"/>
    <w:pPr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605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76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7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sc.ac.in/iqac/naac2023/DVV/Criterion-VI/6.3.2/6322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asc.ac.in/iqac/naac2023/DVV/Criterion-VI/6.3.2/632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kasc.ac.in/iqac/naac2023/DVV/Criterion-VI/6.3.2/632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sc.ac.in/iqac/naac2023/DVV/Criterion-VI/6.3.2/6323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Kongu Arts Collage</dc:creator>
  <cp:keywords/>
  <dc:description/>
  <cp:lastModifiedBy>ADMIN</cp:lastModifiedBy>
  <cp:revision>6</cp:revision>
  <dcterms:created xsi:type="dcterms:W3CDTF">2023-04-26T10:27:00Z</dcterms:created>
  <dcterms:modified xsi:type="dcterms:W3CDTF">2023-04-27T09:25:00Z</dcterms:modified>
</cp:coreProperties>
</file>