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01" w:rsidRDefault="00ED3CDA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NAAC DVV CLARIFICATIONS</w:t>
      </w:r>
    </w:p>
    <w:p w:rsidR="00016801" w:rsidRDefault="00ED3CDA">
      <w:pPr>
        <w:rPr>
          <w:sz w:val="26"/>
          <w:szCs w:val="26"/>
        </w:rPr>
      </w:pPr>
      <w:r>
        <w:rPr>
          <w:sz w:val="26"/>
          <w:szCs w:val="26"/>
        </w:rPr>
        <w:t>3.6.4. AVERAGE PERCENTAGE OF STUDENTS PARTICIPATING IN EXTENSION ACTIVITIES LISTED AT 3.6.3 ABOVE DURING THE LAST FIVE YEARS.</w:t>
      </w:r>
    </w:p>
    <w:p w:rsidR="00016801" w:rsidRDefault="00ED3CDA">
      <w:pPr>
        <w:rPr>
          <w:sz w:val="26"/>
          <w:szCs w:val="26"/>
        </w:rPr>
      </w:pPr>
      <w:r>
        <w:rPr>
          <w:sz w:val="26"/>
          <w:szCs w:val="26"/>
        </w:rPr>
        <w:t>3.6.4.1. Total number of students participating in extension activities listed at 3.6.3 above year-wise during the last five years.</w:t>
      </w:r>
    </w:p>
    <w:p w:rsidR="00016801" w:rsidRDefault="00ED3CDA">
      <w:pPr>
        <w:rPr>
          <w:b/>
          <w:sz w:val="24"/>
          <w:szCs w:val="24"/>
        </w:rPr>
      </w:pPr>
      <w:r>
        <w:rPr>
          <w:b/>
          <w:sz w:val="24"/>
          <w:szCs w:val="24"/>
        </w:rPr>
        <w:t>HEI Input:</w:t>
      </w:r>
    </w:p>
    <w:tbl>
      <w:tblPr>
        <w:tblStyle w:val="a"/>
        <w:tblW w:w="901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Look w:val="0400"/>
      </w:tblPr>
      <w:tblGrid>
        <w:gridCol w:w="1802"/>
        <w:gridCol w:w="1802"/>
        <w:gridCol w:w="1802"/>
        <w:gridCol w:w="1802"/>
        <w:gridCol w:w="1802"/>
      </w:tblGrid>
      <w:tr w:rsidR="00016801">
        <w:trPr>
          <w:cantSplit/>
          <w:tblHeader/>
        </w:trPr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2021-22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2020-21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2019-20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2018-19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olor w:val="333333"/>
                <w:sz w:val="20"/>
                <w:szCs w:val="20"/>
              </w:rPr>
              <w:t>2017-18</w:t>
            </w:r>
          </w:p>
        </w:tc>
      </w:tr>
      <w:tr w:rsidR="00016801">
        <w:trPr>
          <w:cantSplit/>
          <w:tblHeader/>
        </w:trPr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9932CC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9932CC"/>
                <w:sz w:val="18"/>
                <w:szCs w:val="18"/>
              </w:rPr>
              <w:t>3152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9932CC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9932CC"/>
                <w:sz w:val="18"/>
                <w:szCs w:val="18"/>
              </w:rPr>
              <w:t>1977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9932CC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9932CC"/>
                <w:sz w:val="18"/>
                <w:szCs w:val="18"/>
              </w:rPr>
              <w:t>2934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9932CC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9932CC"/>
                <w:sz w:val="18"/>
                <w:szCs w:val="18"/>
              </w:rPr>
              <w:t>3643</w:t>
            </w:r>
          </w:p>
        </w:tc>
        <w:tc>
          <w:tcPr>
            <w:tcW w:w="18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016801" w:rsidRDefault="00ED3CD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color w:val="9932CC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9932CC"/>
                <w:sz w:val="18"/>
                <w:szCs w:val="18"/>
              </w:rPr>
              <w:t>3289</w:t>
            </w:r>
          </w:p>
        </w:tc>
      </w:tr>
    </w:tbl>
    <w:p w:rsidR="00016801" w:rsidRDefault="00016801">
      <w:pPr>
        <w:rPr>
          <w:b/>
          <w:sz w:val="2"/>
          <w:szCs w:val="2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8"/>
        <w:gridCol w:w="4508"/>
      </w:tblGrid>
      <w:tr w:rsidR="00016801">
        <w:trPr>
          <w:cantSplit/>
          <w:trHeight w:val="683"/>
          <w:tblHeader/>
        </w:trPr>
        <w:tc>
          <w:tcPr>
            <w:tcW w:w="4508" w:type="dxa"/>
            <w:vAlign w:val="center"/>
          </w:tcPr>
          <w:p w:rsidR="00016801" w:rsidRDefault="00ED3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:rsidR="00016801" w:rsidRDefault="00ED3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HEI RESPONSE</w:t>
            </w:r>
          </w:p>
        </w:tc>
      </w:tr>
      <w:tr w:rsidR="00016801">
        <w:trPr>
          <w:cantSplit/>
          <w:trHeight w:val="917"/>
          <w:tblHeader/>
        </w:trPr>
        <w:tc>
          <w:tcPr>
            <w:tcW w:w="4508" w:type="dxa"/>
          </w:tcPr>
          <w:p w:rsidR="00016801" w:rsidRDefault="00ED3C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Provide the detailed report for each program extension and outreach program to be made available, with specific mention of number of students participated and collaborating agency. </w:t>
            </w:r>
          </w:p>
        </w:tc>
        <w:tc>
          <w:tcPr>
            <w:tcW w:w="4508" w:type="dxa"/>
          </w:tcPr>
          <w:p w:rsidR="00016801" w:rsidRDefault="00ED3C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detailed report for each program extension and outreach program is provided, with the number of students participated and collaborating agency is provided.</w:t>
            </w:r>
          </w:p>
        </w:tc>
      </w:tr>
      <w:tr w:rsidR="00016801">
        <w:trPr>
          <w:cantSplit/>
          <w:trHeight w:val="724"/>
          <w:tblHeader/>
        </w:trPr>
        <w:tc>
          <w:tcPr>
            <w:tcW w:w="4508" w:type="dxa"/>
          </w:tcPr>
          <w:p w:rsidR="00016801" w:rsidRDefault="00ED3C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the photographs or any supporting document of relevance should have proper captions and dates.</w:t>
            </w:r>
          </w:p>
        </w:tc>
        <w:tc>
          <w:tcPr>
            <w:tcW w:w="4508" w:type="dxa"/>
          </w:tcPr>
          <w:p w:rsidR="00016801" w:rsidRDefault="00ED3CDA">
            <w:pPr>
              <w:ind w:lef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photographs and other supporting document with captions and dates are provided.</w:t>
            </w:r>
          </w:p>
        </w:tc>
      </w:tr>
      <w:tr w:rsidR="00016801">
        <w:trPr>
          <w:cantSplit/>
          <w:trHeight w:val="724"/>
          <w:tblHeader/>
        </w:trPr>
        <w:tc>
          <w:tcPr>
            <w:tcW w:w="4508" w:type="dxa"/>
          </w:tcPr>
          <w:p w:rsidR="00016801" w:rsidRDefault="00ED3C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the consolidated list of students participating in extension activities listed at 3.6.3 above year-wise during the last five years.</w:t>
            </w:r>
          </w:p>
        </w:tc>
        <w:tc>
          <w:tcPr>
            <w:tcW w:w="4508" w:type="dxa"/>
          </w:tcPr>
          <w:p w:rsidR="00016801" w:rsidRDefault="00ED3CDA">
            <w:pPr>
              <w:ind w:lef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consolidated list of students participating in extension activities listed at 3.6.3 during the last five years i</w:t>
            </w:r>
            <w:r>
              <w:rPr>
                <w:sz w:val="24"/>
                <w:szCs w:val="24"/>
              </w:rPr>
              <w:t>s provided.</w:t>
            </w:r>
          </w:p>
        </w:tc>
      </w:tr>
    </w:tbl>
    <w:p w:rsidR="00016801" w:rsidRDefault="00016801">
      <w:pPr>
        <w:rPr>
          <w:b/>
          <w:sz w:val="2"/>
          <w:szCs w:val="2"/>
        </w:rPr>
      </w:pPr>
    </w:p>
    <w:p w:rsidR="00016801" w:rsidRDefault="00ED3CDA" w:rsidP="00585E2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LIST OF DOCUMENTS UPLOADED</w:t>
      </w:r>
    </w:p>
    <w:tbl>
      <w:tblPr>
        <w:tblStyle w:val="a1"/>
        <w:tblW w:w="8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65"/>
        <w:gridCol w:w="5166"/>
        <w:gridCol w:w="2609"/>
      </w:tblGrid>
      <w:tr w:rsidR="00016801">
        <w:trPr>
          <w:cantSplit/>
          <w:trHeight w:val="586"/>
          <w:tblHeader/>
        </w:trPr>
        <w:tc>
          <w:tcPr>
            <w:tcW w:w="1165" w:type="dxa"/>
            <w:vAlign w:val="center"/>
          </w:tcPr>
          <w:p w:rsidR="00016801" w:rsidRDefault="00ED3CDA" w:rsidP="00585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5166" w:type="dxa"/>
            <w:vAlign w:val="center"/>
          </w:tcPr>
          <w:p w:rsidR="00016801" w:rsidRDefault="00ED3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:rsidR="00016801" w:rsidRDefault="00ED3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</w:t>
            </w:r>
          </w:p>
          <w:p w:rsidR="00016801" w:rsidRDefault="00ED3C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DOCUMENT</w:t>
            </w:r>
          </w:p>
        </w:tc>
      </w:tr>
      <w:tr w:rsidR="00016801">
        <w:trPr>
          <w:cantSplit/>
          <w:trHeight w:val="349"/>
          <w:tblHeader/>
        </w:trPr>
        <w:tc>
          <w:tcPr>
            <w:tcW w:w="1165" w:type="dxa"/>
            <w:vAlign w:val="center"/>
          </w:tcPr>
          <w:p w:rsidR="00016801" w:rsidRDefault="00ED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:rsidR="00016801" w:rsidRDefault="00ED3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:rsidR="00016801" w:rsidRDefault="00016801">
            <w:pPr>
              <w:jc w:val="center"/>
              <w:rPr>
                <w:sz w:val="24"/>
                <w:szCs w:val="24"/>
              </w:rPr>
            </w:pPr>
            <w:hyperlink r:id="rId8">
              <w:r w:rsidR="00ED3CDA">
                <w:rPr>
                  <w:color w:val="0563C1"/>
                  <w:sz w:val="24"/>
                  <w:szCs w:val="24"/>
                  <w:u w:val="single"/>
                </w:rPr>
                <w:t>View</w:t>
              </w:r>
            </w:hyperlink>
          </w:p>
        </w:tc>
      </w:tr>
      <w:tr w:rsidR="00016801">
        <w:trPr>
          <w:cantSplit/>
          <w:trHeight w:val="786"/>
          <w:tblHeader/>
        </w:trPr>
        <w:tc>
          <w:tcPr>
            <w:tcW w:w="1165" w:type="dxa"/>
            <w:vAlign w:val="center"/>
          </w:tcPr>
          <w:p w:rsidR="00016801" w:rsidRDefault="00ED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</w:tcPr>
          <w:p w:rsidR="00016801" w:rsidRDefault="00ED3CD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The detailed report for each program extension and outreach program, with the number of students participated and collaborating agency.</w:t>
            </w:r>
          </w:p>
        </w:tc>
        <w:tc>
          <w:tcPr>
            <w:tcW w:w="2609" w:type="dxa"/>
            <w:vAlign w:val="center"/>
          </w:tcPr>
          <w:p w:rsidR="00016801" w:rsidRDefault="00016801">
            <w:pPr>
              <w:jc w:val="center"/>
              <w:rPr>
                <w:sz w:val="24"/>
                <w:szCs w:val="24"/>
              </w:rPr>
            </w:pPr>
            <w:hyperlink r:id="rId9">
              <w:r w:rsidR="00ED3CDA">
                <w:rPr>
                  <w:color w:val="0563C1"/>
                  <w:sz w:val="24"/>
                  <w:szCs w:val="24"/>
                  <w:u w:val="single"/>
                </w:rPr>
                <w:t>View</w:t>
              </w:r>
            </w:hyperlink>
          </w:p>
        </w:tc>
      </w:tr>
      <w:tr w:rsidR="00016801">
        <w:trPr>
          <w:cantSplit/>
          <w:trHeight w:val="532"/>
          <w:tblHeader/>
        </w:trPr>
        <w:tc>
          <w:tcPr>
            <w:tcW w:w="1165" w:type="dxa"/>
            <w:vAlign w:val="center"/>
          </w:tcPr>
          <w:p w:rsidR="00016801" w:rsidRDefault="00ED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</w:tcPr>
          <w:p w:rsidR="00016801" w:rsidRDefault="00ED3CDA">
            <w:pPr>
              <w:ind w:lef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photographs an</w:t>
            </w:r>
            <w:r>
              <w:rPr>
                <w:sz w:val="24"/>
                <w:szCs w:val="24"/>
              </w:rPr>
              <w:t>d other supporting document with captions and dates.</w:t>
            </w:r>
          </w:p>
        </w:tc>
        <w:tc>
          <w:tcPr>
            <w:tcW w:w="2609" w:type="dxa"/>
            <w:vAlign w:val="center"/>
          </w:tcPr>
          <w:p w:rsidR="00016801" w:rsidRDefault="00016801">
            <w:pPr>
              <w:jc w:val="center"/>
              <w:rPr>
                <w:sz w:val="24"/>
                <w:szCs w:val="24"/>
              </w:rPr>
            </w:pPr>
            <w:hyperlink r:id="rId10">
              <w:r w:rsidR="00ED3CDA">
                <w:rPr>
                  <w:color w:val="0563C1"/>
                  <w:sz w:val="24"/>
                  <w:szCs w:val="24"/>
                  <w:u w:val="single"/>
                </w:rPr>
                <w:t>View</w:t>
              </w:r>
            </w:hyperlink>
          </w:p>
        </w:tc>
      </w:tr>
      <w:tr w:rsidR="00016801">
        <w:trPr>
          <w:cantSplit/>
          <w:trHeight w:val="786"/>
          <w:tblHeader/>
        </w:trPr>
        <w:tc>
          <w:tcPr>
            <w:tcW w:w="1165" w:type="dxa"/>
            <w:vAlign w:val="center"/>
          </w:tcPr>
          <w:p w:rsidR="00016801" w:rsidRDefault="00ED3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</w:tcPr>
          <w:p w:rsidR="00016801" w:rsidRDefault="00ED3CDA">
            <w:pPr>
              <w:ind w:left="-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consolidated list of students participating in extension activities listed at 3.6.3 during the last five years.</w:t>
            </w:r>
          </w:p>
        </w:tc>
        <w:bookmarkStart w:id="0" w:name="_heading=h.gjdgxs" w:colFirst="0" w:colLast="0"/>
        <w:bookmarkEnd w:id="0"/>
        <w:tc>
          <w:tcPr>
            <w:tcW w:w="2609" w:type="dxa"/>
            <w:vAlign w:val="center"/>
          </w:tcPr>
          <w:p w:rsidR="00016801" w:rsidRDefault="00016801">
            <w:pPr>
              <w:jc w:val="center"/>
            </w:pPr>
            <w:r>
              <w:fldChar w:fldCharType="begin"/>
            </w:r>
            <w:r w:rsidR="00FF2853">
              <w:instrText xml:space="preserve">HYPERLINK "http://www.kasc.ac.in/iqac/naac2023/DVV/Criterion-III/3.6.4/3.6.4-sno4.pdf" \h </w:instrText>
            </w:r>
            <w:r>
              <w:fldChar w:fldCharType="separate"/>
            </w:r>
            <w:r w:rsidR="00ED3CDA">
              <w:rPr>
                <w:color w:val="0563C1"/>
                <w:u w:val="single"/>
              </w:rPr>
              <w:t>View</w:t>
            </w:r>
            <w:r>
              <w:fldChar w:fldCharType="end"/>
            </w:r>
          </w:p>
        </w:tc>
      </w:tr>
    </w:tbl>
    <w:p w:rsidR="00016801" w:rsidRDefault="00016801" w:rsidP="00585E2F">
      <w:pPr>
        <w:rPr>
          <w:b/>
          <w:sz w:val="24"/>
          <w:szCs w:val="24"/>
        </w:rPr>
      </w:pPr>
    </w:p>
    <w:sectPr w:rsidR="00016801" w:rsidSect="00016801">
      <w:headerReference w:type="default" r:id="rId11"/>
      <w:pgSz w:w="11906" w:h="16838"/>
      <w:pgMar w:top="1440" w:right="1440" w:bottom="1276" w:left="1440" w:header="720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DA" w:rsidRDefault="00ED3CDA" w:rsidP="00016801">
      <w:pPr>
        <w:spacing w:after="0" w:line="240" w:lineRule="auto"/>
      </w:pPr>
      <w:r>
        <w:separator/>
      </w:r>
    </w:p>
  </w:endnote>
  <w:endnote w:type="continuationSeparator" w:id="1">
    <w:p w:rsidR="00ED3CDA" w:rsidRDefault="00ED3CDA" w:rsidP="0001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DA" w:rsidRDefault="00ED3CDA" w:rsidP="00016801">
      <w:pPr>
        <w:spacing w:after="0" w:line="240" w:lineRule="auto"/>
      </w:pPr>
      <w:r>
        <w:separator/>
      </w:r>
    </w:p>
  </w:footnote>
  <w:footnote w:type="continuationSeparator" w:id="1">
    <w:p w:rsidR="00ED3CDA" w:rsidRDefault="00ED3CDA" w:rsidP="0001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801" w:rsidRDefault="00585E2F">
    <w:pPr>
      <w:spacing w:after="40" w:line="240" w:lineRule="auto"/>
      <w:ind w:left="1080"/>
      <w:rPr>
        <w:b/>
        <w:sz w:val="42"/>
        <w:szCs w:val="42"/>
      </w:rPr>
    </w:pPr>
    <w:r>
      <w:rPr>
        <w:b/>
        <w:noProof/>
        <w:color w:val="0070C0"/>
        <w:sz w:val="42"/>
        <w:szCs w:val="4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-13970</wp:posOffset>
          </wp:positionV>
          <wp:extent cx="753745" cy="927735"/>
          <wp:effectExtent l="19050" t="0" r="8255" b="0"/>
          <wp:wrapSquare wrapText="bothSides" distT="0" distB="0" distL="114300" distR="114300"/>
          <wp:docPr id="16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927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D3CDA">
      <w:rPr>
        <w:b/>
        <w:color w:val="0070C0"/>
        <w:sz w:val="42"/>
        <w:szCs w:val="42"/>
      </w:rPr>
      <w:t>KONGU ARTS AND SCIENCE COLLEGE</w:t>
    </w:r>
  </w:p>
  <w:p w:rsidR="00016801" w:rsidRDefault="00ED3CDA">
    <w:pPr>
      <w:spacing w:after="60" w:line="240" w:lineRule="auto"/>
      <w:ind w:left="1080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(AUTONOMOUS)</w:t>
    </w:r>
  </w:p>
  <w:p w:rsidR="00016801" w:rsidRDefault="00ED3CDA">
    <w:pPr>
      <w:spacing w:after="60" w:line="240" w:lineRule="auto"/>
      <w:ind w:left="1080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Affiliated to Bharathiar University, Coimbatore</w:t>
    </w:r>
  </w:p>
  <w:p w:rsidR="00016801" w:rsidRDefault="00ED3CDA" w:rsidP="00585E2F">
    <w:pPr>
      <w:tabs>
        <w:tab w:val="left" w:pos="5427"/>
      </w:tabs>
      <w:spacing w:after="60" w:line="240" w:lineRule="auto"/>
      <w:ind w:left="1080"/>
      <w:rPr>
        <w:color w:val="000000"/>
      </w:rPr>
    </w:pPr>
    <w:r>
      <w:rPr>
        <w:b/>
        <w:color w:val="0070C0"/>
        <w:sz w:val="24"/>
        <w:szCs w:val="24"/>
      </w:rPr>
      <w:t>ERODE – 638 107, TAMIL NADU, INDIA.</w:t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-507999</wp:posOffset>
            </wp:positionH>
            <wp:positionV relativeFrom="paragraph">
              <wp:posOffset>266700</wp:posOffset>
            </wp:positionV>
            <wp:extent cx="0" cy="19050"/>
            <wp:effectExtent b="0" l="0" r="0" t="0"/>
            <wp:wrapNone/>
            <wp:docPr id="15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964625" y="3780000"/>
                      <a:ext cx="6762750" cy="0"/>
                    </a:xfrm>
                    <a:prstGeom prst="straightConnector1">
                      <a:avLst/>
                    </a:prstGeom>
                    <a:noFill/>
                    <a:ln cap="flat" cmpd="sng" w="19050">
                      <a:solidFill>
                        <a:srgbClr val="C00000"/>
                      </a:solidFill>
                      <a:prstDash val="solid"/>
                      <a:miter lim="800000"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en-US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266700</wp:posOffset>
              </wp:positionV>
              <wp:extent cx="0" cy="19050"/>
              <wp:effectExtent l="0" t="0" r="0" b="0"/>
              <wp:wrapNone/>
              <wp:docPr id="1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 w:rsidR="00585E2F">
      <w:rPr>
        <w:b/>
        <w:color w:val="0070C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740"/>
    <w:multiLevelType w:val="multilevel"/>
    <w:tmpl w:val="AE3807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16801"/>
    <w:rsid w:val="00016801"/>
    <w:rsid w:val="00585E2F"/>
    <w:rsid w:val="00ED3CDA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paragraph" w:styleId="Heading1">
    <w:name w:val="heading 1"/>
    <w:basedOn w:val="normal0"/>
    <w:next w:val="normal0"/>
    <w:rsid w:val="000168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168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168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168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1680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168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16801"/>
  </w:style>
  <w:style w:type="paragraph" w:styleId="Title">
    <w:name w:val="Title"/>
    <w:basedOn w:val="normal0"/>
    <w:next w:val="normal0"/>
    <w:rsid w:val="00016801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27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AA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rsid w:val="000168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6801"/>
    <w:tblPr>
      <w:tblStyleRowBandSize w:val="1"/>
      <w:tblStyleColBandSize w:val="1"/>
      <w:tblInd w:w="0" w:type="dxa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rsid w:val="000168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0168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III/3.6.4/3.6.4-sno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asc.ac.in/iqac/naac2023/DVV/Criterion-III/3.6.4/3.6.4-sno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II/3.6.4/3.6.4-sno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+AiEgKGZc/VqYGSZ12Yhv63chA==">AMUW2mXidrxRZw69o6Srl/rR3ga19+QYg0rE7swi8UPtOiLEQghEnLdssZg6Qo9br3u0U0TzsqryknCw6TUxTlk+tZ3sVAHDpulXHCESb/o/yExd1rM0ju4X+J7Y9zxflKiCQdqeL5l+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Kongu Arts Collage</dc:creator>
  <cp:lastModifiedBy>ADMIN</cp:lastModifiedBy>
  <cp:revision>5</cp:revision>
  <dcterms:created xsi:type="dcterms:W3CDTF">2023-04-26T05:11:00Z</dcterms:created>
  <dcterms:modified xsi:type="dcterms:W3CDTF">2023-04-28T09:08:00Z</dcterms:modified>
</cp:coreProperties>
</file>