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88" w:rsidRDefault="00FD7B88" w:rsidP="00FD7B88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NAAC DVV CLARIFICATIONS</w:t>
      </w:r>
    </w:p>
    <w:p w:rsidR="002343DA" w:rsidRPr="002343DA" w:rsidRDefault="002343DA" w:rsidP="002343DA">
      <w:pPr>
        <w:spacing w:after="0" w:line="240" w:lineRule="auto"/>
        <w:rPr>
          <w:b/>
          <w:bCs/>
          <w:sz w:val="26"/>
          <w:szCs w:val="26"/>
        </w:rPr>
      </w:pPr>
      <w:r w:rsidRPr="002343DA">
        <w:rPr>
          <w:b/>
          <w:bCs/>
          <w:sz w:val="26"/>
          <w:szCs w:val="26"/>
        </w:rPr>
        <w:t>1.3.3  Average Percentage of students enrolled in the courses under 1.3.2 above.</w:t>
      </w:r>
    </w:p>
    <w:p w:rsidR="002343DA" w:rsidRPr="002343DA" w:rsidRDefault="002343DA" w:rsidP="002343DA">
      <w:pPr>
        <w:spacing w:after="0" w:line="240" w:lineRule="auto"/>
        <w:rPr>
          <w:b/>
          <w:bCs/>
          <w:sz w:val="26"/>
          <w:szCs w:val="26"/>
        </w:rPr>
      </w:pPr>
    </w:p>
    <w:p w:rsidR="002343DA" w:rsidRDefault="002343DA" w:rsidP="002343DA">
      <w:pPr>
        <w:spacing w:after="0" w:line="240" w:lineRule="auto"/>
        <w:rPr>
          <w:b/>
          <w:bCs/>
          <w:sz w:val="26"/>
          <w:szCs w:val="26"/>
        </w:rPr>
      </w:pPr>
      <w:r w:rsidRPr="002343DA">
        <w:rPr>
          <w:b/>
          <w:bCs/>
          <w:sz w:val="26"/>
          <w:szCs w:val="26"/>
        </w:rPr>
        <w:t xml:space="preserve">1.3.3.1. Number of students enrolled in subject related Certificate or Add-on </w:t>
      </w:r>
    </w:p>
    <w:p w:rsidR="002343DA" w:rsidRPr="002343DA" w:rsidRDefault="002343DA" w:rsidP="002343DA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P</w:t>
      </w:r>
      <w:r w:rsidRPr="002343DA">
        <w:rPr>
          <w:b/>
          <w:bCs/>
          <w:sz w:val="26"/>
          <w:szCs w:val="26"/>
        </w:rPr>
        <w:t>rograms year wise during last five years</w:t>
      </w:r>
    </w:p>
    <w:p w:rsidR="00290E78" w:rsidRPr="00346BE7" w:rsidRDefault="00290E78" w:rsidP="00B1255E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10"/>
          <w:szCs w:val="10"/>
        </w:rPr>
      </w:pPr>
    </w:p>
    <w:p w:rsidR="00B1255E" w:rsidRDefault="00B1255E" w:rsidP="00B1255E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</w:rPr>
        <w:t>HEI Input:</w:t>
      </w:r>
    </w:p>
    <w:tbl>
      <w:tblPr>
        <w:tblW w:w="92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  <w:gridCol w:w="1856"/>
        <w:gridCol w:w="1856"/>
        <w:gridCol w:w="1856"/>
        <w:gridCol w:w="1856"/>
      </w:tblGrid>
      <w:tr w:rsidR="00B1255E" w:rsidTr="00B1255E">
        <w:trPr>
          <w:trHeight w:val="20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255E" w:rsidRDefault="00B1255E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333333"/>
              </w:rPr>
              <w:t>2021-22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255E" w:rsidRDefault="00B1255E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333333"/>
              </w:rPr>
              <w:t>2020-21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255E" w:rsidRDefault="00B1255E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333333"/>
              </w:rPr>
              <w:t>2019-20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255E" w:rsidRDefault="00B1255E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333333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255E" w:rsidRDefault="00B1255E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333333"/>
              </w:rPr>
              <w:t>2017-18</w:t>
            </w:r>
          </w:p>
        </w:tc>
      </w:tr>
      <w:tr w:rsidR="002343DA" w:rsidTr="00290E78">
        <w:trPr>
          <w:trHeight w:val="21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43DA" w:rsidRPr="0031177C" w:rsidRDefault="002343DA" w:rsidP="002343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9932CC"/>
              </w:rPr>
            </w:pPr>
            <w:r w:rsidRPr="0031177C">
              <w:rPr>
                <w:rFonts w:ascii="Tahoma" w:eastAsia="Tahoma" w:hAnsi="Tahoma" w:cs="Tahoma"/>
                <w:b/>
                <w:bCs/>
                <w:color w:val="9932CC"/>
              </w:rPr>
              <w:t>3466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43DA" w:rsidRPr="0031177C" w:rsidRDefault="002343DA" w:rsidP="002343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9932CC"/>
              </w:rPr>
            </w:pPr>
            <w:r w:rsidRPr="0031177C">
              <w:rPr>
                <w:rFonts w:ascii="Tahoma" w:eastAsia="Tahoma" w:hAnsi="Tahoma" w:cs="Tahoma"/>
                <w:b/>
                <w:bCs/>
                <w:color w:val="9932CC"/>
              </w:rPr>
              <w:t>2648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43DA" w:rsidRPr="0031177C" w:rsidRDefault="002343DA" w:rsidP="002343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9932CC"/>
              </w:rPr>
            </w:pPr>
            <w:r w:rsidRPr="0031177C">
              <w:rPr>
                <w:rFonts w:ascii="Tahoma" w:eastAsia="Tahoma" w:hAnsi="Tahoma" w:cs="Tahoma"/>
                <w:b/>
                <w:bCs/>
                <w:color w:val="9932CC"/>
              </w:rPr>
              <w:t>4138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43DA" w:rsidRPr="0031177C" w:rsidRDefault="002343DA" w:rsidP="002343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9932CC"/>
              </w:rPr>
            </w:pPr>
            <w:r w:rsidRPr="0031177C">
              <w:rPr>
                <w:rFonts w:ascii="Tahoma" w:eastAsia="Tahoma" w:hAnsi="Tahoma" w:cs="Tahoma"/>
                <w:b/>
                <w:bCs/>
                <w:color w:val="9932CC"/>
              </w:rPr>
              <w:t>4172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43DA" w:rsidRPr="0031177C" w:rsidRDefault="002343DA" w:rsidP="002343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color w:val="9932CC"/>
              </w:rPr>
            </w:pPr>
            <w:r w:rsidRPr="0031177C">
              <w:rPr>
                <w:rFonts w:ascii="Tahoma" w:eastAsia="Tahoma" w:hAnsi="Tahoma" w:cs="Tahoma"/>
                <w:b/>
                <w:bCs/>
                <w:color w:val="9932CC"/>
              </w:rPr>
              <w:t>4122</w:t>
            </w:r>
          </w:p>
        </w:tc>
      </w:tr>
    </w:tbl>
    <w:p w:rsidR="00B1255E" w:rsidRDefault="00B1255E" w:rsidP="00B1255E">
      <w:pPr>
        <w:spacing w:after="240"/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27"/>
        <w:gridCol w:w="4961"/>
      </w:tblGrid>
      <w:tr w:rsidR="00346BE7" w:rsidTr="00346BE7">
        <w:trPr>
          <w:trHeight w:val="683"/>
        </w:trPr>
        <w:tc>
          <w:tcPr>
            <w:tcW w:w="4327" w:type="dxa"/>
            <w:vAlign w:val="center"/>
          </w:tcPr>
          <w:p w:rsidR="00346BE7" w:rsidRDefault="00346BE7" w:rsidP="00D17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DVV CLARIFICATIONS</w:t>
            </w:r>
          </w:p>
        </w:tc>
        <w:tc>
          <w:tcPr>
            <w:tcW w:w="4961" w:type="dxa"/>
            <w:vAlign w:val="center"/>
          </w:tcPr>
          <w:p w:rsidR="00346BE7" w:rsidRDefault="00346BE7" w:rsidP="00D17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HEI RESPONSE</w:t>
            </w:r>
          </w:p>
        </w:tc>
      </w:tr>
      <w:tr w:rsidR="002343DA" w:rsidTr="002343DA">
        <w:trPr>
          <w:trHeight w:val="1551"/>
        </w:trPr>
        <w:tc>
          <w:tcPr>
            <w:tcW w:w="4327" w:type="dxa"/>
            <w:shd w:val="clear" w:color="auto" w:fill="auto"/>
            <w:vAlign w:val="center"/>
          </w:tcPr>
          <w:p w:rsidR="002343DA" w:rsidRDefault="002343DA" w:rsidP="002343D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FF4374">
              <w:rPr>
                <w:color w:val="000000"/>
                <w:sz w:val="24"/>
                <w:szCs w:val="24"/>
              </w:rPr>
              <w:t xml:space="preserve">rovide the consolidated List of enrolled students enrolled in subject related Certificate or Add-on programs year wise during last five years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343DA" w:rsidRDefault="002343DA" w:rsidP="002343DA">
            <w:pPr>
              <w:ind w:left="357" w:right="159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As per the instructions of our DVV partner </w:t>
            </w:r>
            <w:r w:rsidRPr="00FF4374">
              <w:rPr>
                <w:color w:val="000000"/>
                <w:sz w:val="24"/>
                <w:szCs w:val="24"/>
              </w:rPr>
              <w:t>the consolidated List of enrolled students enrolled in subject related Certificate or Add-on programs year wise during last five years</w:t>
            </w:r>
            <w:r>
              <w:rPr>
                <w:color w:val="000000"/>
                <w:sz w:val="24"/>
                <w:szCs w:val="24"/>
              </w:rPr>
              <w:t>are provided.</w:t>
            </w:r>
          </w:p>
        </w:tc>
      </w:tr>
      <w:tr w:rsidR="002343DA" w:rsidTr="00346BE7">
        <w:trPr>
          <w:trHeight w:val="917"/>
        </w:trPr>
        <w:tc>
          <w:tcPr>
            <w:tcW w:w="4327" w:type="dxa"/>
            <w:vAlign w:val="center"/>
          </w:tcPr>
          <w:p w:rsidR="002343DA" w:rsidRDefault="002343DA" w:rsidP="002343D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FF4374">
              <w:rPr>
                <w:color w:val="000000"/>
                <w:sz w:val="24"/>
                <w:szCs w:val="24"/>
              </w:rPr>
              <w:t xml:space="preserve">rovide the consolidated list of number of programs. </w:t>
            </w:r>
          </w:p>
        </w:tc>
        <w:tc>
          <w:tcPr>
            <w:tcW w:w="4961" w:type="dxa"/>
            <w:vAlign w:val="center"/>
          </w:tcPr>
          <w:p w:rsidR="002343DA" w:rsidRDefault="002343DA" w:rsidP="002343DA">
            <w:pPr>
              <w:ind w:left="36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As per the instructions of our DVV partner, </w:t>
            </w:r>
            <w:r w:rsidRPr="00FF4374">
              <w:rPr>
                <w:color w:val="000000"/>
                <w:sz w:val="24"/>
                <w:szCs w:val="24"/>
              </w:rPr>
              <w:t>the consolidated list of number of programs</w:t>
            </w:r>
            <w:r>
              <w:rPr>
                <w:sz w:val="24"/>
                <w:szCs w:val="24"/>
              </w:rPr>
              <w:t>are provided.</w:t>
            </w:r>
          </w:p>
        </w:tc>
      </w:tr>
      <w:tr w:rsidR="002343DA" w:rsidTr="00346BE7">
        <w:trPr>
          <w:trHeight w:val="917"/>
        </w:trPr>
        <w:tc>
          <w:tcPr>
            <w:tcW w:w="4327" w:type="dxa"/>
            <w:vAlign w:val="center"/>
          </w:tcPr>
          <w:p w:rsidR="002343DA" w:rsidRDefault="002343DA" w:rsidP="002343D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FF4374">
              <w:rPr>
                <w:color w:val="000000"/>
                <w:sz w:val="24"/>
                <w:szCs w:val="24"/>
              </w:rPr>
              <w:t>rovide the certificates provided to the students.</w:t>
            </w:r>
          </w:p>
        </w:tc>
        <w:tc>
          <w:tcPr>
            <w:tcW w:w="4961" w:type="dxa"/>
            <w:vAlign w:val="center"/>
          </w:tcPr>
          <w:p w:rsidR="002343DA" w:rsidRDefault="002343DA" w:rsidP="002343DA">
            <w:pPr>
              <w:ind w:left="36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As per the instructions of our DVV partner, </w:t>
            </w:r>
            <w:r w:rsidRPr="00FF4374">
              <w:rPr>
                <w:color w:val="000000"/>
                <w:sz w:val="24"/>
                <w:szCs w:val="24"/>
              </w:rPr>
              <w:t>the certificates provided to the students</w:t>
            </w:r>
            <w:r>
              <w:rPr>
                <w:color w:val="000000"/>
                <w:sz w:val="24"/>
                <w:szCs w:val="24"/>
              </w:rPr>
              <w:t xml:space="preserve"> are provided.</w:t>
            </w:r>
          </w:p>
        </w:tc>
      </w:tr>
    </w:tbl>
    <w:p w:rsidR="002343DA" w:rsidRDefault="002343DA" w:rsidP="00346BE7">
      <w:pPr>
        <w:rPr>
          <w:b/>
          <w:sz w:val="24"/>
          <w:szCs w:val="24"/>
        </w:rPr>
      </w:pPr>
    </w:p>
    <w:p w:rsidR="00346BE7" w:rsidRDefault="00346BE7" w:rsidP="00346BE7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 OF DOCUMENTS UPLOADED</w:t>
      </w:r>
    </w:p>
    <w:tbl>
      <w:tblPr>
        <w:tblStyle w:val="TableGrid"/>
        <w:tblW w:w="0" w:type="auto"/>
        <w:tblLook w:val="04A0"/>
      </w:tblPr>
      <w:tblGrid>
        <w:gridCol w:w="943"/>
        <w:gridCol w:w="5371"/>
        <w:gridCol w:w="2702"/>
      </w:tblGrid>
      <w:tr w:rsidR="00346BE7" w:rsidTr="002343DA">
        <w:tc>
          <w:tcPr>
            <w:tcW w:w="943" w:type="dxa"/>
            <w:vAlign w:val="center"/>
          </w:tcPr>
          <w:p w:rsidR="00346BE7" w:rsidRDefault="00346BE7" w:rsidP="00346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5371" w:type="dxa"/>
            <w:vAlign w:val="center"/>
          </w:tcPr>
          <w:p w:rsidR="00346BE7" w:rsidRDefault="00346BE7" w:rsidP="00346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 OF UPLOADED DOCUMENTS</w:t>
            </w:r>
          </w:p>
        </w:tc>
        <w:tc>
          <w:tcPr>
            <w:tcW w:w="2702" w:type="dxa"/>
            <w:vAlign w:val="center"/>
          </w:tcPr>
          <w:p w:rsidR="00346BE7" w:rsidRDefault="00346BE7" w:rsidP="00346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</w:t>
            </w:r>
          </w:p>
          <w:p w:rsidR="00346BE7" w:rsidRDefault="00346BE7" w:rsidP="00346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RELEVANT DOCUMENT</w:t>
            </w:r>
          </w:p>
        </w:tc>
      </w:tr>
      <w:tr w:rsidR="002343DA" w:rsidTr="002343DA">
        <w:tc>
          <w:tcPr>
            <w:tcW w:w="943" w:type="dxa"/>
            <w:vAlign w:val="center"/>
          </w:tcPr>
          <w:p w:rsidR="002343DA" w:rsidRDefault="002343DA" w:rsidP="0023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vAlign w:val="center"/>
          </w:tcPr>
          <w:p w:rsidR="002343DA" w:rsidRDefault="002343DA" w:rsidP="00775099">
            <w:pPr>
              <w:ind w:right="120"/>
              <w:jc w:val="both"/>
              <w:rPr>
                <w:sz w:val="24"/>
                <w:szCs w:val="24"/>
              </w:rPr>
            </w:pPr>
            <w:r w:rsidRPr="00DF2415">
              <w:rPr>
                <w:sz w:val="24"/>
                <w:szCs w:val="24"/>
              </w:rPr>
              <w:t xml:space="preserve">Consolidated list of students enrolled in subject related Certificate or Add-on programs year wise during last five years </w:t>
            </w:r>
          </w:p>
        </w:tc>
        <w:tc>
          <w:tcPr>
            <w:tcW w:w="2702" w:type="dxa"/>
            <w:vAlign w:val="center"/>
          </w:tcPr>
          <w:p w:rsidR="002343DA" w:rsidRDefault="00C34FA8" w:rsidP="002343DA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4801DF" w:rsidRPr="00C34FA8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  <w:tr w:rsidR="002343DA" w:rsidTr="002343DA">
        <w:tc>
          <w:tcPr>
            <w:tcW w:w="943" w:type="dxa"/>
            <w:vAlign w:val="center"/>
          </w:tcPr>
          <w:p w:rsidR="002343DA" w:rsidRDefault="002343DA" w:rsidP="0023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1" w:type="dxa"/>
            <w:vAlign w:val="center"/>
          </w:tcPr>
          <w:p w:rsidR="002343DA" w:rsidRDefault="002343DA" w:rsidP="00775099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 w:rsidRPr="00FF4374">
              <w:rPr>
                <w:color w:val="000000"/>
                <w:sz w:val="24"/>
                <w:szCs w:val="24"/>
              </w:rPr>
              <w:t>onsolidated list of number of programs</w:t>
            </w:r>
            <w:r>
              <w:rPr>
                <w:color w:val="000000"/>
                <w:sz w:val="24"/>
                <w:szCs w:val="24"/>
              </w:rPr>
              <w:t xml:space="preserve"> (Value Added Courses) </w:t>
            </w:r>
            <w:r w:rsidRPr="00DF2415">
              <w:rPr>
                <w:color w:val="000000"/>
                <w:sz w:val="24"/>
                <w:szCs w:val="24"/>
              </w:rPr>
              <w:t>offered during last five years</w:t>
            </w:r>
          </w:p>
        </w:tc>
        <w:tc>
          <w:tcPr>
            <w:tcW w:w="2702" w:type="dxa"/>
            <w:vAlign w:val="center"/>
          </w:tcPr>
          <w:p w:rsidR="002343DA" w:rsidRDefault="00872F14" w:rsidP="002343DA">
            <w:pPr>
              <w:jc w:val="center"/>
              <w:rPr>
                <w:sz w:val="24"/>
                <w:szCs w:val="24"/>
              </w:rPr>
            </w:pPr>
            <w:hyperlink r:id="rId8">
              <w:r w:rsidR="002343DA">
                <w:rPr>
                  <w:color w:val="0563C1"/>
                  <w:sz w:val="24"/>
                  <w:szCs w:val="24"/>
                  <w:u w:val="single"/>
                </w:rPr>
                <w:t>View</w:t>
              </w:r>
            </w:hyperlink>
          </w:p>
        </w:tc>
      </w:tr>
      <w:tr w:rsidR="002343DA" w:rsidTr="002343DA">
        <w:tc>
          <w:tcPr>
            <w:tcW w:w="943" w:type="dxa"/>
            <w:vAlign w:val="center"/>
          </w:tcPr>
          <w:p w:rsidR="002343DA" w:rsidRDefault="002343DA" w:rsidP="0023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1" w:type="dxa"/>
            <w:vAlign w:val="center"/>
          </w:tcPr>
          <w:p w:rsidR="002343DA" w:rsidRDefault="002343DA" w:rsidP="00775099">
            <w:pPr>
              <w:ind w:right="120"/>
              <w:jc w:val="both"/>
              <w:rPr>
                <w:sz w:val="24"/>
                <w:szCs w:val="24"/>
              </w:rPr>
            </w:pPr>
            <w:r w:rsidRPr="00DF2415">
              <w:rPr>
                <w:sz w:val="24"/>
                <w:szCs w:val="24"/>
              </w:rPr>
              <w:t>Certificates of Value Added Courses provided to students during last five years</w:t>
            </w:r>
          </w:p>
        </w:tc>
        <w:tc>
          <w:tcPr>
            <w:tcW w:w="2702" w:type="dxa"/>
            <w:vAlign w:val="center"/>
          </w:tcPr>
          <w:p w:rsidR="002343DA" w:rsidRDefault="00C34FA8" w:rsidP="002343DA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4801DF" w:rsidRPr="00C34FA8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</w:tbl>
    <w:p w:rsidR="00346BE7" w:rsidRDefault="00346BE7" w:rsidP="00346BE7">
      <w:pPr>
        <w:rPr>
          <w:b/>
          <w:sz w:val="24"/>
          <w:szCs w:val="24"/>
        </w:rPr>
      </w:pPr>
    </w:p>
    <w:sectPr w:rsidR="00346BE7" w:rsidSect="00770BC6">
      <w:headerReference w:type="default" r:id="rId10"/>
      <w:pgSz w:w="11906" w:h="16838"/>
      <w:pgMar w:top="1440" w:right="1440" w:bottom="1135" w:left="1440" w:header="720" w:footer="708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93" w:rsidRDefault="00853993" w:rsidP="00937204">
      <w:pPr>
        <w:spacing w:after="0" w:line="240" w:lineRule="auto"/>
      </w:pPr>
      <w:r>
        <w:separator/>
      </w:r>
    </w:p>
  </w:endnote>
  <w:endnote w:type="continuationSeparator" w:id="1">
    <w:p w:rsidR="00853993" w:rsidRDefault="00853993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93" w:rsidRDefault="00853993" w:rsidP="00937204">
      <w:pPr>
        <w:spacing w:after="0" w:line="240" w:lineRule="auto"/>
      </w:pPr>
      <w:r>
        <w:separator/>
      </w:r>
    </w:p>
  </w:footnote>
  <w:footnote w:type="continuationSeparator" w:id="1">
    <w:p w:rsidR="00853993" w:rsidRDefault="00853993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4" w:rsidRPr="00AD4466" w:rsidRDefault="00937204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Affiliated to Bharathiar University, Coimbatore</w:t>
    </w:r>
  </w:p>
  <w:p w:rsidR="00937204" w:rsidRPr="00937204" w:rsidRDefault="00872F14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 w:rsidRPr="00872F14">
      <w:rPr>
        <w:b/>
        <w:bCs/>
        <w:noProof/>
        <w:color w:val="0070C0"/>
        <w:sz w:val="24"/>
        <w:szCs w:val="24"/>
        <w:lang w:eastAsia="en-IN"/>
      </w:rPr>
      <w:pict>
        <v:line id="Straight Connector 1" o:spid="_x0000_s1026" style="position:absolute;left:0;text-align:left;z-index:251660288;visibility:visible;mso-wrap-distance-top:-3e-5mm;mso-wrap-distance-bottom:-3e-5mm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" strokecolor="#c00000" strokeweight="1.5pt">
          <v:stroke joinstyle="miter"/>
          <o:lock v:ext="edit" shapetype="f"/>
        </v:line>
      </w:pict>
    </w:r>
    <w:r w:rsidR="00937204" w:rsidRPr="00937204">
      <w:rPr>
        <w:b/>
        <w:bCs/>
        <w:color w:val="0070C0"/>
        <w:sz w:val="24"/>
        <w:szCs w:val="24"/>
      </w:rPr>
      <w:t>ERODE – 638 107, TAMIL NADU, INDIA.</w:t>
    </w:r>
  </w:p>
  <w:p w:rsidR="00937204" w:rsidRDefault="009372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1FEA"/>
    <w:multiLevelType w:val="multilevel"/>
    <w:tmpl w:val="30DEF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B5519"/>
    <w:multiLevelType w:val="hybridMultilevel"/>
    <w:tmpl w:val="6C2C2E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C2928"/>
    <w:multiLevelType w:val="multilevel"/>
    <w:tmpl w:val="3F7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103A8"/>
    <w:multiLevelType w:val="multilevel"/>
    <w:tmpl w:val="07DCC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D4466"/>
    <w:rsid w:val="0002173E"/>
    <w:rsid w:val="00024C30"/>
    <w:rsid w:val="00057282"/>
    <w:rsid w:val="0009753E"/>
    <w:rsid w:val="000D6EF7"/>
    <w:rsid w:val="00124486"/>
    <w:rsid w:val="002343DA"/>
    <w:rsid w:val="00290E78"/>
    <w:rsid w:val="002B1947"/>
    <w:rsid w:val="002C3248"/>
    <w:rsid w:val="0031177C"/>
    <w:rsid w:val="00346BE7"/>
    <w:rsid w:val="00366D96"/>
    <w:rsid w:val="003765DD"/>
    <w:rsid w:val="004801DF"/>
    <w:rsid w:val="004D313E"/>
    <w:rsid w:val="00505FED"/>
    <w:rsid w:val="005E017E"/>
    <w:rsid w:val="0060520F"/>
    <w:rsid w:val="00704243"/>
    <w:rsid w:val="007172DE"/>
    <w:rsid w:val="00770BC6"/>
    <w:rsid w:val="00775099"/>
    <w:rsid w:val="00803839"/>
    <w:rsid w:val="008320E3"/>
    <w:rsid w:val="00853993"/>
    <w:rsid w:val="00872F14"/>
    <w:rsid w:val="008D6CF8"/>
    <w:rsid w:val="00937204"/>
    <w:rsid w:val="00A4209F"/>
    <w:rsid w:val="00AC35E1"/>
    <w:rsid w:val="00AC4192"/>
    <w:rsid w:val="00AD4466"/>
    <w:rsid w:val="00B1255E"/>
    <w:rsid w:val="00BB39E3"/>
    <w:rsid w:val="00C34FA8"/>
    <w:rsid w:val="00C65292"/>
    <w:rsid w:val="00CA2670"/>
    <w:rsid w:val="00FD7B88"/>
    <w:rsid w:val="00FE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38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I/1.3/C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DVV/Criterion-I/1.3.2/C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I/1.3.2/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staff</cp:lastModifiedBy>
  <cp:revision>2</cp:revision>
  <dcterms:created xsi:type="dcterms:W3CDTF">2023-04-16T11:56:00Z</dcterms:created>
  <dcterms:modified xsi:type="dcterms:W3CDTF">2023-04-16T11:56:00Z</dcterms:modified>
</cp:coreProperties>
</file>