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24" w:rsidRDefault="00142124"/>
    <w:p w:rsidR="000B524D" w:rsidRPr="000B524D" w:rsidRDefault="000B524D" w:rsidP="00E96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en-IN"/>
        </w:rPr>
      </w:pPr>
      <w:r w:rsidRPr="000B524D">
        <w:rPr>
          <w:rFonts w:ascii="Arial" w:eastAsia="Times New Roman" w:hAnsi="Arial" w:cs="Arial"/>
          <w:color w:val="000000"/>
          <w:sz w:val="30"/>
          <w:szCs w:val="30"/>
          <w:lang w:eastAsia="en-IN"/>
        </w:rPr>
        <w:t>3.</w:t>
      </w:r>
      <w:r w:rsidR="00E9647A">
        <w:rPr>
          <w:rFonts w:ascii="Arial" w:eastAsia="Times New Roman" w:hAnsi="Arial" w:cs="Arial"/>
          <w:color w:val="000000"/>
          <w:sz w:val="30"/>
          <w:szCs w:val="30"/>
          <w:lang w:eastAsia="en-IN"/>
        </w:rPr>
        <w:t>4</w:t>
      </w:r>
      <w:r w:rsidRPr="000B524D">
        <w:rPr>
          <w:rFonts w:ascii="Arial" w:eastAsia="Times New Roman" w:hAnsi="Arial" w:cs="Arial"/>
          <w:color w:val="000000"/>
          <w:sz w:val="30"/>
          <w:szCs w:val="30"/>
          <w:lang w:eastAsia="en-IN"/>
        </w:rPr>
        <w:t>.</w:t>
      </w:r>
      <w:r w:rsidR="00E9647A">
        <w:rPr>
          <w:rFonts w:ascii="Arial" w:eastAsia="Times New Roman" w:hAnsi="Arial" w:cs="Arial"/>
          <w:color w:val="000000"/>
          <w:sz w:val="30"/>
          <w:szCs w:val="30"/>
          <w:lang w:eastAsia="en-IN"/>
        </w:rPr>
        <w:t>1</w:t>
      </w:r>
      <w:r w:rsidRPr="000B524D">
        <w:rPr>
          <w:rFonts w:ascii="Arial" w:eastAsia="Times New Roman" w:hAnsi="Arial" w:cs="Arial"/>
          <w:color w:val="000000"/>
          <w:sz w:val="30"/>
          <w:szCs w:val="30"/>
          <w:lang w:eastAsia="en-IN"/>
        </w:rPr>
        <w:t xml:space="preserve"> </w:t>
      </w:r>
      <w:r w:rsidR="008746CB">
        <w:rPr>
          <w:rFonts w:ascii="Arial" w:eastAsia="Times New Roman" w:hAnsi="Arial" w:cs="Arial"/>
          <w:color w:val="000000"/>
          <w:sz w:val="30"/>
          <w:szCs w:val="30"/>
          <w:lang w:eastAsia="en-IN"/>
        </w:rPr>
        <w:t>Code of Ethics for Research</w:t>
      </w:r>
    </w:p>
    <w:p w:rsidR="000B524D" w:rsidRDefault="000B524D"/>
    <w:tbl>
      <w:tblPr>
        <w:tblStyle w:val="TableGrid"/>
        <w:tblW w:w="10008" w:type="dxa"/>
        <w:tblLook w:val="04A0"/>
      </w:tblPr>
      <w:tblGrid>
        <w:gridCol w:w="810"/>
        <w:gridCol w:w="3499"/>
        <w:gridCol w:w="5699"/>
      </w:tblGrid>
      <w:tr w:rsidR="000B524D" w:rsidTr="00F47E3F">
        <w:trPr>
          <w:trHeight w:val="738"/>
        </w:trPr>
        <w:tc>
          <w:tcPr>
            <w:tcW w:w="810" w:type="dxa"/>
            <w:vAlign w:val="center"/>
          </w:tcPr>
          <w:p w:rsidR="000B524D" w:rsidRPr="008746CB" w:rsidRDefault="000B524D" w:rsidP="000B5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6CB">
              <w:rPr>
                <w:rFonts w:ascii="Times New Roman" w:hAnsi="Times New Roman" w:cs="Times New Roman"/>
                <w:b/>
              </w:rPr>
              <w:t>S. No</w:t>
            </w:r>
          </w:p>
        </w:tc>
        <w:tc>
          <w:tcPr>
            <w:tcW w:w="3499" w:type="dxa"/>
            <w:vAlign w:val="center"/>
          </w:tcPr>
          <w:p w:rsidR="008746CB" w:rsidRDefault="008746CB" w:rsidP="008746C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746CB" w:rsidRPr="008746CB" w:rsidRDefault="008746CB" w:rsidP="008746CB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n-IN"/>
              </w:rPr>
            </w:pPr>
            <w:r w:rsidRPr="008746CB">
              <w:rPr>
                <w:rFonts w:ascii="Times New Roman" w:hAnsi="Times New Roman" w:cs="Times New Roman"/>
                <w:b/>
                <w:color w:val="000000"/>
              </w:rPr>
              <w:t>Implementation -</w:t>
            </w:r>
            <w:r w:rsidRPr="008746CB">
              <w:rPr>
                <w:rFonts w:ascii="Arial" w:eastAsia="Times New Roman" w:hAnsi="Arial" w:cs="Arial"/>
                <w:color w:val="000000"/>
                <w:lang w:eastAsia="en-IN"/>
              </w:rPr>
              <w:t xml:space="preserve"> </w:t>
            </w:r>
            <w:r w:rsidRPr="008746CB">
              <w:rPr>
                <w:rFonts w:ascii="Arial" w:eastAsia="Times New Roman" w:hAnsi="Arial" w:cs="Arial"/>
                <w:b/>
                <w:color w:val="000000"/>
                <w:lang w:eastAsia="en-IN"/>
              </w:rPr>
              <w:t>Code of Ethics for Research</w:t>
            </w:r>
          </w:p>
          <w:p w:rsidR="000B524D" w:rsidRPr="008746CB" w:rsidRDefault="000B524D" w:rsidP="000B52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99" w:type="dxa"/>
            <w:vAlign w:val="center"/>
          </w:tcPr>
          <w:p w:rsidR="000B524D" w:rsidRPr="008746CB" w:rsidRDefault="000B524D" w:rsidP="000B5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6CB">
              <w:rPr>
                <w:rFonts w:ascii="Times New Roman" w:hAnsi="Times New Roman" w:cs="Times New Roman"/>
                <w:b/>
              </w:rPr>
              <w:t>View Document</w:t>
            </w:r>
          </w:p>
        </w:tc>
      </w:tr>
      <w:tr w:rsidR="00371E23" w:rsidTr="00F47E3F">
        <w:trPr>
          <w:trHeight w:val="1006"/>
        </w:trPr>
        <w:tc>
          <w:tcPr>
            <w:tcW w:w="810" w:type="dxa"/>
            <w:vAlign w:val="center"/>
          </w:tcPr>
          <w:p w:rsidR="00371E23" w:rsidRPr="000B524D" w:rsidRDefault="00371E23" w:rsidP="000B5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99" w:type="dxa"/>
            <w:vAlign w:val="center"/>
          </w:tcPr>
          <w:p w:rsidR="00371E23" w:rsidRPr="000B524D" w:rsidRDefault="00E9647A" w:rsidP="004862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Research Methodology</w:t>
            </w:r>
          </w:p>
        </w:tc>
        <w:tc>
          <w:tcPr>
            <w:tcW w:w="5699" w:type="dxa"/>
            <w:vAlign w:val="center"/>
          </w:tcPr>
          <w:p w:rsidR="00C1508D" w:rsidRDefault="00C1508D" w:rsidP="00C1508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6" w:history="1">
              <w:r w:rsidRPr="00C1508D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IN"/>
                </w:rPr>
                <w:t>View Document</w:t>
              </w:r>
            </w:hyperlink>
          </w:p>
          <w:p w:rsidR="00371E23" w:rsidRPr="000B524D" w:rsidRDefault="00371E23" w:rsidP="00A241B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E9647A" w:rsidTr="00F47E3F">
        <w:trPr>
          <w:trHeight w:val="738"/>
        </w:trPr>
        <w:tc>
          <w:tcPr>
            <w:tcW w:w="810" w:type="dxa"/>
            <w:vAlign w:val="center"/>
          </w:tcPr>
          <w:p w:rsidR="00E9647A" w:rsidRPr="000B524D" w:rsidRDefault="00E9647A" w:rsidP="000B5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99" w:type="dxa"/>
            <w:vAlign w:val="center"/>
          </w:tcPr>
          <w:p w:rsidR="00E9647A" w:rsidRPr="000B524D" w:rsidRDefault="00E9647A" w:rsidP="004862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Ethics Committee</w:t>
            </w:r>
          </w:p>
        </w:tc>
        <w:tc>
          <w:tcPr>
            <w:tcW w:w="5699" w:type="dxa"/>
            <w:vAlign w:val="center"/>
          </w:tcPr>
          <w:p w:rsidR="00E9647A" w:rsidRPr="000B524D" w:rsidRDefault="00C1508D" w:rsidP="00C1508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7" w:history="1">
              <w:r w:rsidRPr="00C1508D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IN"/>
                </w:rPr>
                <w:t>View Document</w:t>
              </w:r>
            </w:hyperlink>
          </w:p>
        </w:tc>
      </w:tr>
      <w:tr w:rsidR="00E9647A" w:rsidTr="00F47E3F">
        <w:trPr>
          <w:trHeight w:val="738"/>
        </w:trPr>
        <w:tc>
          <w:tcPr>
            <w:tcW w:w="810" w:type="dxa"/>
            <w:vAlign w:val="center"/>
          </w:tcPr>
          <w:p w:rsidR="00E9647A" w:rsidRPr="000B524D" w:rsidRDefault="00E9647A" w:rsidP="000B5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99" w:type="dxa"/>
            <w:vAlign w:val="center"/>
          </w:tcPr>
          <w:p w:rsidR="00E9647A" w:rsidRPr="000B524D" w:rsidRDefault="00E9647A" w:rsidP="004862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Plagiarism</w:t>
            </w:r>
          </w:p>
        </w:tc>
        <w:tc>
          <w:tcPr>
            <w:tcW w:w="5699" w:type="dxa"/>
            <w:vAlign w:val="center"/>
          </w:tcPr>
          <w:p w:rsidR="00E9647A" w:rsidRPr="000B524D" w:rsidRDefault="00C1508D" w:rsidP="00C1508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8" w:history="1">
              <w:r w:rsidRPr="00C1508D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IN"/>
                </w:rPr>
                <w:t>View Document</w:t>
              </w:r>
            </w:hyperlink>
          </w:p>
        </w:tc>
      </w:tr>
      <w:tr w:rsidR="00E9647A" w:rsidTr="00F47E3F">
        <w:trPr>
          <w:trHeight w:val="738"/>
        </w:trPr>
        <w:tc>
          <w:tcPr>
            <w:tcW w:w="810" w:type="dxa"/>
            <w:vAlign w:val="center"/>
          </w:tcPr>
          <w:p w:rsidR="00E9647A" w:rsidRPr="000B524D" w:rsidRDefault="00E9647A" w:rsidP="000B5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99" w:type="dxa"/>
            <w:vAlign w:val="center"/>
          </w:tcPr>
          <w:p w:rsidR="00E9647A" w:rsidRPr="000B524D" w:rsidRDefault="00E9647A" w:rsidP="004862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Research Advisory Committee </w:t>
            </w:r>
          </w:p>
        </w:tc>
        <w:tc>
          <w:tcPr>
            <w:tcW w:w="5699" w:type="dxa"/>
            <w:vAlign w:val="center"/>
          </w:tcPr>
          <w:p w:rsidR="00E9647A" w:rsidRPr="000B524D" w:rsidRDefault="00C1508D" w:rsidP="00C1508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9" w:history="1">
              <w:r w:rsidRPr="00C1508D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IN"/>
                </w:rPr>
                <w:t>View Document</w:t>
              </w:r>
            </w:hyperlink>
          </w:p>
        </w:tc>
      </w:tr>
    </w:tbl>
    <w:p w:rsidR="000B524D" w:rsidRDefault="000B524D"/>
    <w:sectPr w:rsidR="000B524D" w:rsidSect="0014212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F7F" w:rsidRDefault="00416F7F" w:rsidP="00E03E1B">
      <w:pPr>
        <w:spacing w:after="0" w:line="240" w:lineRule="auto"/>
      </w:pPr>
      <w:r>
        <w:separator/>
      </w:r>
    </w:p>
  </w:endnote>
  <w:endnote w:type="continuationSeparator" w:id="1">
    <w:p w:rsidR="00416F7F" w:rsidRDefault="00416F7F" w:rsidP="00E0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F7F" w:rsidRDefault="00416F7F" w:rsidP="00E03E1B">
      <w:pPr>
        <w:spacing w:after="0" w:line="240" w:lineRule="auto"/>
      </w:pPr>
      <w:r>
        <w:separator/>
      </w:r>
    </w:p>
  </w:footnote>
  <w:footnote w:type="continuationSeparator" w:id="1">
    <w:p w:rsidR="00416F7F" w:rsidRDefault="00416F7F" w:rsidP="00E03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E1B" w:rsidRDefault="00E03E1B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150495</wp:posOffset>
          </wp:positionV>
          <wp:extent cx="781050" cy="866775"/>
          <wp:effectExtent l="19050" t="0" r="0" b="0"/>
          <wp:wrapSquare wrapText="bothSides"/>
          <wp:docPr id="1" name="image1.png" descr="logoblac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blac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102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10225"/>
    </w:tblGrid>
    <w:tr w:rsidR="00E03E1B" w:rsidRPr="003A5ED8" w:rsidTr="00041754">
      <w:trPr>
        <w:trHeight w:val="509"/>
      </w:trPr>
      <w:tc>
        <w:tcPr>
          <w:tcW w:w="8373" w:type="dxa"/>
          <w:vAlign w:val="center"/>
        </w:tcPr>
        <w:p w:rsidR="00E03E1B" w:rsidRPr="003A5ED8" w:rsidRDefault="00E03E1B" w:rsidP="00041754">
          <w:pPr>
            <w:jc w:val="center"/>
            <w:rPr>
              <w:rFonts w:ascii="Verdana" w:eastAsia="Verdana" w:hAnsi="Verdana" w:cs="Verdana"/>
              <w:b/>
              <w:sz w:val="28"/>
              <w:szCs w:val="28"/>
            </w:rPr>
          </w:pPr>
          <w:r w:rsidRPr="003A5ED8">
            <w:rPr>
              <w:rFonts w:ascii="Verdana" w:eastAsia="Verdana" w:hAnsi="Verdana" w:cs="Verdana"/>
              <w:b/>
              <w:sz w:val="28"/>
              <w:szCs w:val="28"/>
            </w:rPr>
            <w:t>KONGU ARTS AND SCIENCE COLLEGE</w:t>
          </w:r>
        </w:p>
      </w:tc>
    </w:tr>
    <w:tr w:rsidR="00E03E1B" w:rsidRPr="003A5ED8" w:rsidTr="00041754">
      <w:trPr>
        <w:trHeight w:val="509"/>
      </w:trPr>
      <w:tc>
        <w:tcPr>
          <w:tcW w:w="8373" w:type="dxa"/>
          <w:vAlign w:val="center"/>
        </w:tcPr>
        <w:p w:rsidR="00E03E1B" w:rsidRPr="003A5ED8" w:rsidRDefault="00E03E1B" w:rsidP="00041754">
          <w:pPr>
            <w:jc w:val="center"/>
            <w:rPr>
              <w:rFonts w:ascii="Verdana" w:eastAsia="Verdana" w:hAnsi="Verdana" w:cs="Verdana"/>
              <w:b/>
              <w:sz w:val="18"/>
              <w:szCs w:val="18"/>
            </w:rPr>
          </w:pPr>
          <w:r w:rsidRPr="003A5ED8">
            <w:rPr>
              <w:rFonts w:ascii="Verdana" w:eastAsia="Verdana" w:hAnsi="Verdana" w:cs="Verdana"/>
              <w:b/>
              <w:sz w:val="18"/>
              <w:szCs w:val="18"/>
            </w:rPr>
            <w:t>(An Autonomous Institution, Affiliated to Bharathiar University, Coimbatore)</w:t>
          </w:r>
        </w:p>
      </w:tc>
    </w:tr>
    <w:tr w:rsidR="00E03E1B" w:rsidRPr="003A5ED8" w:rsidTr="00041754">
      <w:trPr>
        <w:trHeight w:hRule="exact" w:val="510"/>
      </w:trPr>
      <w:tc>
        <w:tcPr>
          <w:tcW w:w="8373" w:type="dxa"/>
          <w:vAlign w:val="center"/>
        </w:tcPr>
        <w:p w:rsidR="00E03E1B" w:rsidRPr="003A5ED8" w:rsidRDefault="00E03E1B" w:rsidP="00041754">
          <w:pPr>
            <w:jc w:val="center"/>
            <w:rPr>
              <w:rFonts w:ascii="Verdana" w:eastAsia="Verdana" w:hAnsi="Verdana" w:cs="Verdana"/>
              <w:b/>
              <w:sz w:val="28"/>
              <w:szCs w:val="28"/>
            </w:rPr>
          </w:pPr>
          <w:r w:rsidRPr="003A5ED8">
            <w:rPr>
              <w:rFonts w:ascii="Verdana" w:eastAsia="Verdana" w:hAnsi="Verdana" w:cs="Verdana"/>
              <w:b/>
              <w:sz w:val="26"/>
              <w:szCs w:val="26"/>
            </w:rPr>
            <w:t>ERODE – 638 107</w:t>
          </w:r>
        </w:p>
      </w:tc>
    </w:tr>
  </w:tbl>
  <w:p w:rsidR="00E03E1B" w:rsidRDefault="00E03E1B">
    <w:pPr>
      <w:pStyle w:val="Header"/>
    </w:pPr>
  </w:p>
  <w:p w:rsidR="00E03E1B" w:rsidRDefault="00E03E1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0B524D"/>
    <w:rsid w:val="000B524D"/>
    <w:rsid w:val="00142124"/>
    <w:rsid w:val="00152743"/>
    <w:rsid w:val="00180848"/>
    <w:rsid w:val="001E389B"/>
    <w:rsid w:val="00234EA6"/>
    <w:rsid w:val="00314032"/>
    <w:rsid w:val="00341F1F"/>
    <w:rsid w:val="00371E23"/>
    <w:rsid w:val="003B42F5"/>
    <w:rsid w:val="00416F7F"/>
    <w:rsid w:val="004A0CB9"/>
    <w:rsid w:val="00595E9D"/>
    <w:rsid w:val="007E0D59"/>
    <w:rsid w:val="008746CB"/>
    <w:rsid w:val="008F7513"/>
    <w:rsid w:val="009819D2"/>
    <w:rsid w:val="00A241B6"/>
    <w:rsid w:val="00AC7D68"/>
    <w:rsid w:val="00B255CA"/>
    <w:rsid w:val="00BC237E"/>
    <w:rsid w:val="00C1508D"/>
    <w:rsid w:val="00CB3692"/>
    <w:rsid w:val="00DF5B10"/>
    <w:rsid w:val="00E03E1B"/>
    <w:rsid w:val="00E04104"/>
    <w:rsid w:val="00E55D17"/>
    <w:rsid w:val="00E9647A"/>
    <w:rsid w:val="00E964D1"/>
    <w:rsid w:val="00ED240B"/>
    <w:rsid w:val="00F47E3F"/>
    <w:rsid w:val="00F8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C23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3E1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3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E1B"/>
  </w:style>
  <w:style w:type="paragraph" w:styleId="Footer">
    <w:name w:val="footer"/>
    <w:basedOn w:val="Normal"/>
    <w:link w:val="FooterChar"/>
    <w:uiPriority w:val="99"/>
    <w:semiHidden/>
    <w:unhideWhenUsed/>
    <w:rsid w:val="00E03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3E1B"/>
  </w:style>
  <w:style w:type="paragraph" w:styleId="BalloonText">
    <w:name w:val="Balloon Text"/>
    <w:basedOn w:val="Normal"/>
    <w:link w:val="BalloonTextChar"/>
    <w:uiPriority w:val="99"/>
    <w:semiHidden/>
    <w:unhideWhenUsed/>
    <w:rsid w:val="00E03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E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Criterion-III/3.4.1/Plagiarism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asc.ac.in/iqac/naac2023/Criterion-III/3.4.1/Ethics%20Committee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sc.ac.in/iqac/naac2023/Criterion-III/3.4.1/Research%20Methodology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kasc.ac.in/iqac/naac2023/Criterion-III/3.4.1/Research%20Advisory%20Committe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Dhiyanesh</dc:creator>
  <cp:lastModifiedBy>ADMIN</cp:lastModifiedBy>
  <cp:revision>18</cp:revision>
  <dcterms:created xsi:type="dcterms:W3CDTF">2023-02-22T02:08:00Z</dcterms:created>
  <dcterms:modified xsi:type="dcterms:W3CDTF">2023-03-11T09:07:00Z</dcterms:modified>
</cp:coreProperties>
</file>