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6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584"/>
        <w:gridCol w:w="7030"/>
      </w:tblGrid>
      <w:tr w:rsidR="00DD03BC">
        <w:trPr>
          <w:trHeight w:val="1358"/>
        </w:trPr>
        <w:tc>
          <w:tcPr>
            <w:tcW w:w="1584" w:type="dxa"/>
            <w:tcBorders>
              <w:tl2br w:val="nil"/>
              <w:tr2bl w:val="nil"/>
            </w:tcBorders>
          </w:tcPr>
          <w:p w:rsidR="00DD03BC" w:rsidRDefault="0070673F">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en-US"/>
              </w:rPr>
              <w:drawing>
                <wp:inline distT="0" distB="0" distL="0" distR="0">
                  <wp:extent cx="752475" cy="823595"/>
                  <wp:effectExtent l="0" t="0" r="9525" b="14605"/>
                  <wp:docPr id="1" name="Picture 1" descr="C:\Users\bba\Desktop\kongu arts_logo-m8312-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bba\Desktop\kongu arts_logo-m8312-original.jpg"/>
                          <pic:cNvPicPr>
                            <a:picLocks noChangeAspect="1" noChangeArrowheads="1"/>
                          </pic:cNvPicPr>
                        </pic:nvPicPr>
                        <pic:blipFill>
                          <a:blip r:embed="rId7" cstate="print"/>
                          <a:srcRect/>
                          <a:stretch>
                            <a:fillRect/>
                          </a:stretch>
                        </pic:blipFill>
                        <pic:spPr>
                          <a:xfrm>
                            <a:off x="0" y="0"/>
                            <a:ext cx="753291" cy="824807"/>
                          </a:xfrm>
                          <a:prstGeom prst="rect">
                            <a:avLst/>
                          </a:prstGeom>
                          <a:noFill/>
                          <a:ln w="9525">
                            <a:noFill/>
                            <a:miter lim="800000"/>
                            <a:headEnd/>
                            <a:tailEnd/>
                          </a:ln>
                        </pic:spPr>
                      </pic:pic>
                    </a:graphicData>
                  </a:graphic>
                </wp:inline>
              </w:drawing>
            </w:r>
          </w:p>
        </w:tc>
        <w:tc>
          <w:tcPr>
            <w:tcW w:w="7030" w:type="dxa"/>
            <w:tcBorders>
              <w:tl2br w:val="nil"/>
              <w:tr2bl w:val="nil"/>
            </w:tcBorders>
            <w:vAlign w:val="center"/>
          </w:tcPr>
          <w:p w:rsidR="00DD03BC" w:rsidRDefault="0070673F">
            <w:pPr>
              <w:ind w:firstLineChars="290" w:firstLine="815"/>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KONGU ARTS AND SCIENCE COLLEGE</w:t>
            </w:r>
          </w:p>
          <w:p w:rsidR="00DD03BC" w:rsidRDefault="0070673F">
            <w:pPr>
              <w:ind w:leftChars="-100" w:left="-200"/>
              <w:jc w:val="center"/>
              <w:rPr>
                <w:rFonts w:ascii="Times New Roman" w:hAnsi="Times New Roman" w:cs="Times New Roman"/>
                <w:b/>
                <w:bCs/>
                <w:sz w:val="22"/>
                <w:szCs w:val="22"/>
                <w:lang w:eastAsia="en-US"/>
              </w:rPr>
            </w:pPr>
            <w:r>
              <w:rPr>
                <w:rFonts w:ascii="Times New Roman" w:hAnsi="Times New Roman" w:cs="Times New Roman"/>
                <w:b/>
                <w:bCs/>
                <w:sz w:val="22"/>
                <w:szCs w:val="22"/>
                <w:lang w:eastAsia="en-US"/>
              </w:rPr>
              <w:t>(An Autonomous Institution Affiliated to Bharathiar University)</w:t>
            </w:r>
          </w:p>
          <w:p w:rsidR="00DD03BC" w:rsidRDefault="0070673F">
            <w:pPr>
              <w:ind w:leftChars="-100" w:left="-182" w:hangingChars="8" w:hanging="18"/>
              <w:jc w:val="center"/>
              <w:rPr>
                <w:rFonts w:ascii="Times New Roman" w:hAnsi="Times New Roman" w:cs="Times New Roman"/>
                <w:b/>
                <w:bCs/>
                <w:sz w:val="22"/>
                <w:szCs w:val="22"/>
                <w:lang w:eastAsia="en-US"/>
              </w:rPr>
            </w:pPr>
            <w:r>
              <w:rPr>
                <w:rFonts w:ascii="Times New Roman" w:hAnsi="Times New Roman" w:cs="Times New Roman"/>
                <w:b/>
                <w:bCs/>
                <w:sz w:val="22"/>
                <w:szCs w:val="22"/>
                <w:lang w:eastAsia="en-US"/>
              </w:rPr>
              <w:t>Erode 638 107</w:t>
            </w:r>
          </w:p>
          <w:p w:rsidR="00DD03BC" w:rsidRDefault="00DD03BC">
            <w:pPr>
              <w:jc w:val="center"/>
              <w:rPr>
                <w:rFonts w:ascii="Times New Roman" w:hAnsi="Times New Roman" w:cs="Times New Roman"/>
                <w:b/>
                <w:bCs/>
                <w:sz w:val="24"/>
                <w:szCs w:val="24"/>
              </w:rPr>
            </w:pPr>
          </w:p>
          <w:p w:rsidR="00DD03BC" w:rsidRDefault="0070673F">
            <w:pPr>
              <w:ind w:firstLineChars="600" w:firstLine="1446"/>
              <w:jc w:val="both"/>
              <w:rPr>
                <w:rFonts w:ascii="Times New Roman" w:hAnsi="Times New Roman" w:cs="Times New Roman"/>
                <w:b/>
                <w:bCs/>
                <w:sz w:val="24"/>
                <w:szCs w:val="24"/>
              </w:rPr>
            </w:pPr>
            <w:r>
              <w:rPr>
                <w:rFonts w:ascii="Times New Roman" w:hAnsi="Times New Roman" w:cs="Times New Roman"/>
                <w:b/>
                <w:bCs/>
                <w:sz w:val="24"/>
                <w:szCs w:val="24"/>
              </w:rPr>
              <w:t>MENTOR MENTEE SYSTEM</w:t>
            </w:r>
          </w:p>
        </w:tc>
      </w:tr>
    </w:tbl>
    <w:p w:rsidR="00DD03BC" w:rsidRDefault="00DD03BC" w:rsidP="00D13379">
      <w:pPr>
        <w:spacing w:line="360" w:lineRule="auto"/>
        <w:jc w:val="both"/>
        <w:rPr>
          <w:rFonts w:ascii="Times New Roman" w:hAnsi="Times New Roman" w:cs="Times New Roman"/>
          <w:b/>
          <w:bCs/>
          <w:sz w:val="24"/>
          <w:szCs w:val="24"/>
        </w:rPr>
      </w:pPr>
    </w:p>
    <w:p w:rsidR="00DD03BC" w:rsidRDefault="0070673F" w:rsidP="00D133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well equipped and strong monitoring system alone can lead to the imperishable progress of the students as well as the institution. Our institution always ensures good rapport between mentor and mentee through constructive measures</w:t>
      </w:r>
      <w:bookmarkStart w:id="0" w:name="_GoBack"/>
      <w:bookmarkEnd w:id="0"/>
      <w:r>
        <w:rPr>
          <w:rFonts w:ascii="Times New Roman" w:hAnsi="Times New Roman" w:cs="Times New Roman"/>
          <w:sz w:val="24"/>
          <w:szCs w:val="24"/>
        </w:rPr>
        <w:t>.</w:t>
      </w:r>
    </w:p>
    <w:p w:rsidR="00DD03BC" w:rsidRDefault="00DD03BC" w:rsidP="00D13379">
      <w:pPr>
        <w:spacing w:line="360" w:lineRule="auto"/>
        <w:jc w:val="both"/>
        <w:rPr>
          <w:rFonts w:ascii="Times New Roman" w:hAnsi="Times New Roman" w:cs="Times New Roman"/>
          <w:sz w:val="24"/>
          <w:szCs w:val="24"/>
        </w:rPr>
      </w:pPr>
    </w:p>
    <w:p w:rsidR="00DD03BC" w:rsidRDefault="0070673F" w:rsidP="00D13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Purpose</w:t>
      </w:r>
    </w:p>
    <w:p w:rsidR="00DD03BC" w:rsidRDefault="0070673F" w:rsidP="00D13379">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implementation and practice of Mentor- Mentee sy</w:t>
      </w:r>
      <w:r w:rsidR="004616D6">
        <w:rPr>
          <w:rFonts w:ascii="Times New Roman" w:hAnsi="Times New Roman" w:cs="Times New Roman"/>
          <w:sz w:val="24"/>
          <w:szCs w:val="24"/>
        </w:rPr>
        <w:t>stem creates a reliable environment</w:t>
      </w:r>
      <w:r>
        <w:rPr>
          <w:rFonts w:ascii="Times New Roman" w:hAnsi="Times New Roman" w:cs="Times New Roman"/>
          <w:sz w:val="24"/>
          <w:szCs w:val="24"/>
        </w:rPr>
        <w:t xml:space="preserve"> for the students to express their academic difficulties and psychological stumbling blocks, provides them with guidance for their grievance </w:t>
      </w:r>
      <w:proofErr w:type="spellStart"/>
      <w:r>
        <w:rPr>
          <w:rFonts w:ascii="Times New Roman" w:hAnsi="Times New Roman" w:cs="Times New Roman"/>
          <w:sz w:val="24"/>
          <w:szCs w:val="24"/>
        </w:rPr>
        <w:t>redressal</w:t>
      </w:r>
      <w:proofErr w:type="spellEnd"/>
      <w:r>
        <w:rPr>
          <w:rFonts w:ascii="Times New Roman" w:hAnsi="Times New Roman" w:cs="Times New Roman"/>
          <w:sz w:val="24"/>
          <w:szCs w:val="24"/>
        </w:rPr>
        <w:t xml:space="preserve"> and tends them to succeed to their fullest potential.</w:t>
      </w:r>
    </w:p>
    <w:p w:rsidR="00DD03BC" w:rsidRDefault="00DD03BC" w:rsidP="00D13379">
      <w:pPr>
        <w:spacing w:line="360" w:lineRule="auto"/>
        <w:jc w:val="both"/>
        <w:rPr>
          <w:rFonts w:ascii="Times New Roman" w:hAnsi="Times New Roman" w:cs="Times New Roman"/>
          <w:sz w:val="24"/>
          <w:szCs w:val="24"/>
        </w:rPr>
      </w:pPr>
    </w:p>
    <w:p w:rsidR="00DD03BC" w:rsidRDefault="0070673F" w:rsidP="00D13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Scope</w:t>
      </w:r>
    </w:p>
    <w:p w:rsidR="00DD03BC" w:rsidRDefault="0070673F" w:rsidP="00D1337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Each and every student in the institution is guided and monitored by the Faculty members recognized and refined as trained mentors.   </w:t>
      </w:r>
    </w:p>
    <w:p w:rsidR="00DD03BC" w:rsidRDefault="00DD03BC" w:rsidP="00D13379">
      <w:pPr>
        <w:spacing w:line="360" w:lineRule="auto"/>
        <w:jc w:val="both"/>
        <w:rPr>
          <w:rFonts w:ascii="Times New Roman" w:hAnsi="Times New Roman" w:cs="Times New Roman"/>
          <w:sz w:val="24"/>
          <w:szCs w:val="24"/>
        </w:rPr>
      </w:pPr>
    </w:p>
    <w:p w:rsidR="00DD03BC" w:rsidRDefault="0070673F" w:rsidP="00D13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Policy</w:t>
      </w:r>
    </w:p>
    <w:p w:rsidR="00DD03BC" w:rsidRDefault="0070673F" w:rsidP="00D13379">
      <w:pPr>
        <w:spacing w:line="360" w:lineRule="auto"/>
        <w:jc w:val="both"/>
        <w:rPr>
          <w:rFonts w:ascii="Times New Roman" w:hAnsi="Times New Roman" w:cs="Times New Roman"/>
          <w:sz w:val="24"/>
          <w:szCs w:val="24"/>
        </w:rPr>
      </w:pPr>
      <w:r>
        <w:rPr>
          <w:rFonts w:ascii="Times New Roman" w:hAnsi="Times New Roman" w:cs="Times New Roman"/>
          <w:sz w:val="24"/>
          <w:szCs w:val="24"/>
        </w:rPr>
        <w:tab/>
        <w:t>In a healthy perspective to ensure individual care and attention to students, a constructive mentor- mentee set up is implemented with a ratio of 1: 23 at the maximum and 1: 19 at the minimum based on the ratio of admitted students and faculty for the year.</w:t>
      </w:r>
    </w:p>
    <w:p w:rsidR="00DD03BC" w:rsidRDefault="0070673F" w:rsidP="00D13379">
      <w:pPr>
        <w:spacing w:line="360" w:lineRule="auto"/>
        <w:jc w:val="both"/>
        <w:rPr>
          <w:rFonts w:ascii="Times New Roman" w:hAnsi="Times New Roman" w:cs="Times New Roman"/>
          <w:sz w:val="24"/>
          <w:szCs w:val="24"/>
        </w:rPr>
      </w:pPr>
      <w:r>
        <w:rPr>
          <w:rFonts w:ascii="Times New Roman" w:hAnsi="Times New Roman" w:cs="Times New Roman"/>
          <w:sz w:val="24"/>
          <w:szCs w:val="24"/>
        </w:rPr>
        <w:tab/>
        <w:t>Besides the periodic meetings between mentor and mentee regarding academic progress, the mentees are given a strong moral support and assurance to share their issues 24/7 to their respective mentors.</w:t>
      </w:r>
    </w:p>
    <w:p w:rsidR="00DD03BC" w:rsidRDefault="0070673F" w:rsidP="00D13379">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confidentiality of the mentoring record is highly affirmed both at the level of the mentor as well as the institution.</w:t>
      </w:r>
    </w:p>
    <w:p w:rsidR="00DD03BC" w:rsidRDefault="00DD03BC" w:rsidP="00D13379">
      <w:pPr>
        <w:spacing w:line="360" w:lineRule="auto"/>
        <w:jc w:val="both"/>
        <w:rPr>
          <w:rFonts w:ascii="Times New Roman" w:hAnsi="Times New Roman" w:cs="Times New Roman"/>
          <w:sz w:val="24"/>
          <w:szCs w:val="24"/>
        </w:rPr>
      </w:pPr>
    </w:p>
    <w:p w:rsidR="00DD03BC" w:rsidRDefault="0070673F" w:rsidP="00D13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Practices</w:t>
      </w:r>
    </w:p>
    <w:p w:rsidR="00DD03BC" w:rsidRDefault="0070673F" w:rsidP="00D13379">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Mentors familiarize themselves with the personal and family background of their allotted mentees</w:t>
      </w:r>
    </w:p>
    <w:p w:rsidR="00DD03BC" w:rsidRDefault="0070673F" w:rsidP="00D13379">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Mentors monitor the academic aspects of his or her mentees including the students’ regularity to class, submission of assignments on time, attainment of marks in Internal, Model and End Semester exams and participation in co- curricular and extra- curricular activities</w:t>
      </w:r>
    </w:p>
    <w:p w:rsidR="00DD03BC" w:rsidRDefault="0070673F" w:rsidP="00D13379">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Mentors assess students’ progress consistently and arrange for advanced activities and remedial classes for advanced and slow learners respectively</w:t>
      </w:r>
    </w:p>
    <w:p w:rsidR="00DD03BC" w:rsidRDefault="0070673F" w:rsidP="00D13379">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Mentors assist the students in exploring the source materials for their studies and guide them to equip themselves for new career opportunities</w:t>
      </w:r>
    </w:p>
    <w:p w:rsidR="00DD03BC" w:rsidRDefault="0070673F" w:rsidP="00D13379">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Mentors counsel the students with relevant personal and professional experience to enrich their academic competence as well as industrial efficiency </w:t>
      </w:r>
    </w:p>
    <w:p w:rsidR="00DD03BC" w:rsidRDefault="0070673F" w:rsidP="00D13379">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Mentors identify the goals, skill, knowledge and work efficiency of the students and groom them for betterment</w:t>
      </w:r>
    </w:p>
    <w:p w:rsidR="00DD03BC" w:rsidRDefault="0070673F" w:rsidP="00D13379">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Mentors guide the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aspects, dress code and follow up all other administrative and ethical codes of the mentees inside the premise</w:t>
      </w:r>
    </w:p>
    <w:p w:rsidR="00DD03BC" w:rsidRDefault="0070673F" w:rsidP="00D13379">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Mentors act with a responsibility of parents to their mentees. They also report students’ progress to their parents and guardians through periodical meetings</w:t>
      </w:r>
    </w:p>
    <w:p w:rsidR="00DD03BC" w:rsidRDefault="0070673F" w:rsidP="00D13379">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Mentees hold a firm belief regarding their mentors and obey them respectfully</w:t>
      </w:r>
    </w:p>
    <w:p w:rsidR="00DD03BC" w:rsidRDefault="0070673F" w:rsidP="00D13379">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Mentees approach their mentors to discuss their issues 24/7    </w:t>
      </w:r>
    </w:p>
    <w:p w:rsidR="00DD03BC" w:rsidRDefault="00DD03BC" w:rsidP="00D13379">
      <w:pPr>
        <w:spacing w:line="360" w:lineRule="auto"/>
        <w:jc w:val="both"/>
        <w:rPr>
          <w:rFonts w:ascii="Times New Roman" w:hAnsi="Times New Roman" w:cs="Times New Roman"/>
          <w:sz w:val="24"/>
          <w:szCs w:val="24"/>
        </w:rPr>
      </w:pPr>
    </w:p>
    <w:p w:rsidR="00DD03BC" w:rsidRDefault="0070673F">
      <w:pPr>
        <w:spacing w:line="360" w:lineRule="auto"/>
        <w:jc w:val="center"/>
        <w:rPr>
          <w:rFonts w:ascii="Times New Roman" w:hAnsi="Times New Roman" w:cs="Times New Roman"/>
          <w:sz w:val="28"/>
          <w:szCs w:val="28"/>
        </w:rPr>
      </w:pPr>
      <w:r>
        <w:rPr>
          <w:rFonts w:ascii="Times New Roman" w:hAnsi="Times New Roman" w:cs="Times New Roman"/>
          <w:sz w:val="28"/>
          <w:szCs w:val="28"/>
        </w:rPr>
        <w:t>Mentor- Mentee system</w:t>
      </w:r>
    </w:p>
    <w:p w:rsidR="00DD03BC" w:rsidRDefault="00B72CD0">
      <w:pPr>
        <w:spacing w:line="360" w:lineRule="auto"/>
        <w:jc w:val="center"/>
        <w:rPr>
          <w:rFonts w:ascii="Times New Roman" w:hAnsi="Times New Roman" w:cs="Times New Roman"/>
          <w:sz w:val="24"/>
          <w:szCs w:val="24"/>
        </w:rPr>
      </w:pPr>
      <w:r w:rsidRPr="00B72CD0">
        <w:rPr>
          <w:sz w:val="24"/>
        </w:rPr>
        <w:pict>
          <v:shapetype id="_x0000_t202" coordsize="21600,21600" o:spt="202" path="m,l,21600r21600,l21600,xe">
            <v:stroke joinstyle="miter"/>
            <v:path gradientshapeok="t" o:connecttype="rect"/>
          </v:shapetype>
          <v:shape id="_x0000_s1026" type="#_x0000_t202" style="position:absolute;left:0;text-align:left;margin-left:147.35pt;margin-top:12pt;width:126pt;height:20.35pt;z-index:251659264" o:gfxdata="UEsDBAoAAAAAAIdO4kAAAAAAAAAAAAAAAAAEAAAAZHJzL1BLAwQUAAAACACHTuJALEy+GNYAAAAJ&#10;AQAADwAAAGRycy9kb3ducmV2LnhtbE2PQU/DMAyF70j7D5GRuLF0XelGaTppSEiIG6MXblnjtRWJ&#10;UyXZOv495gQ32+/p+Xv17uqsuGCIoycFq2UGAqnzZqReQfvxcr8FEZMmo60nVPCNEXbN4qbWlfEz&#10;vePlkHrBIRQrrWBIaaqkjN2ATseln5BYO/ngdOI19NIEPXO4szLPslI6PRJ/GPSEzwN2X4ezU/Ba&#10;7tMntubNrPO1n1vZhZONSt3drrInEAmv6c8Mv/iMDg0zHf2ZTBRWQf5YbNjKQ8Gd2PBQlHw4KihZ&#10;kE0t/zdofgBQSwMEFAAAAAgAh07iQMVOxzxTAgAAwgQAAA4AAABkcnMvZTJvRG9jLnhtbK1UwW7b&#10;MAy9D9g/CLqvdtyk7YI6RZYgw4BgLZAOOyuyHAuTRE1SYmdfP0p22rTdoYfloFDiwyP5SPr2rtOK&#10;HITzEkxJRxc5JcJwqKTZlfTH4+rTDSU+MFMxBUaU9Cg8vZt9/HDb2qkooAFVCUeQxPhpa0vahGCn&#10;WeZ5IzTzF2CFQWcNTrOAV7fLKsdaZNcqK/L8KmvBVdYBF97j67J30oHRvYcQ6lpysQS+18KEntUJ&#10;xQKW5BtpPZ2lbOta8HBf114EokqKlYZ0YhC0t/HMZrdsunPMNpIPKbD3pPCqJs2kwaBPVEsWGNk7&#10;+YZKS+7AQx0uOOisLyQpglWM8lfabBpmRaoFpfb2SXT//2j598ODI7IqaUGJYRob/ii6QL5AR4qo&#10;Tmv9FEEbi7DQ4TPOzOnd42Msuqudjv9YDkH/5XWej8YTSo4lnRTXxTif9DpHYh4JrvIcR4ESjohi&#10;cjNGMIbKnpms8+GrAE2iUVKHfUzyssPahx56gsTAHpSsVlKpdHG77UI5cmDY81X6DewvYMqQtqRX&#10;l5M8Mb/wRe4niq1i/NdbBsxWGUw6CtQLEa3QbbtBtS1URxTNQT903vKVRN418+GBOZwyFAD3MNzj&#10;USvAZGCwKGnA/fnXe8Rj89FLSYtTW1L/e8+coER9MzgWn0fjcRzzdBlPrgu8uHPP9txj9noBKNII&#10;N97yZEZ8UCezdqB/4rrOY1R0McMxdknDyVyEfpdw3bmYzxMIB9uysDYbyyN1bImB+T5ALVProky9&#10;NoN6ONqp+cMaxt05vyfU86dn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sTL4Y1gAAAAkBAAAP&#10;AAAAAAAAAAEAIAAAACIAAABkcnMvZG93bnJldi54bWxQSwECFAAUAAAACACHTuJAxU7HPFMCAADC&#10;BAAADgAAAAAAAAABACAAAAAlAQAAZHJzL2Uyb0RvYy54bWxQSwUGAAAAAAYABgBZAQAA6gUAAAAA&#10;" strokeweight=".5pt">
            <v:stroke joinstyle="round"/>
            <v:textbox>
              <w:txbxContent>
                <w:p w:rsidR="00DD03BC" w:rsidRDefault="0070673F">
                  <w:pPr>
                    <w:jc w:val="center"/>
                    <w:rPr>
                      <w:rFonts w:ascii="Times New Roman" w:hAnsi="Times New Roman" w:cs="Times New Roman"/>
                      <w:sz w:val="24"/>
                      <w:szCs w:val="24"/>
                    </w:rPr>
                  </w:pPr>
                  <w:r>
                    <w:rPr>
                      <w:rFonts w:ascii="Times New Roman" w:hAnsi="Times New Roman" w:cs="Times New Roman"/>
                      <w:sz w:val="24"/>
                      <w:szCs w:val="24"/>
                    </w:rPr>
                    <w:t>PRINCIPAL</w:t>
                  </w:r>
                </w:p>
                <w:p w:rsidR="00DD03BC" w:rsidRDefault="00DD03BC">
                  <w:pPr>
                    <w:jc w:val="center"/>
                    <w:rPr>
                      <w:rFonts w:ascii="Times New Roman" w:hAnsi="Times New Roman" w:cs="Times New Roman"/>
                      <w:sz w:val="24"/>
                      <w:szCs w:val="24"/>
                    </w:rPr>
                  </w:pPr>
                </w:p>
                <w:p w:rsidR="00DD03BC" w:rsidRDefault="00DD03BC">
                  <w:pPr>
                    <w:jc w:val="center"/>
                    <w:rPr>
                      <w:rFonts w:ascii="Times New Roman" w:hAnsi="Times New Roman" w:cs="Times New Roman"/>
                      <w:sz w:val="24"/>
                      <w:szCs w:val="24"/>
                    </w:rPr>
                  </w:pPr>
                </w:p>
                <w:p w:rsidR="00DD03BC" w:rsidRDefault="00DD03BC">
                  <w:pPr>
                    <w:jc w:val="center"/>
                    <w:rPr>
                      <w:rFonts w:ascii="Times New Roman" w:hAnsi="Times New Roman" w:cs="Times New Roman"/>
                      <w:sz w:val="24"/>
                      <w:szCs w:val="24"/>
                    </w:rPr>
                  </w:pPr>
                </w:p>
                <w:p w:rsidR="00DD03BC" w:rsidRDefault="00DD03BC">
                  <w:pPr>
                    <w:jc w:val="center"/>
                    <w:rPr>
                      <w:rFonts w:ascii="Times New Roman" w:hAnsi="Times New Roman" w:cs="Times New Roman"/>
                      <w:sz w:val="24"/>
                      <w:szCs w:val="24"/>
                    </w:rPr>
                  </w:pPr>
                </w:p>
              </w:txbxContent>
            </v:textbox>
          </v:shape>
        </w:pict>
      </w:r>
    </w:p>
    <w:p w:rsidR="00DD03BC" w:rsidRDefault="00B72CD0">
      <w:pPr>
        <w:spacing w:line="360" w:lineRule="auto"/>
        <w:jc w:val="center"/>
        <w:rPr>
          <w:rFonts w:ascii="Times New Roman" w:hAnsi="Times New Roman" w:cs="Times New Roman"/>
          <w:sz w:val="24"/>
          <w:szCs w:val="24"/>
        </w:rPr>
      </w:pPr>
      <w:r w:rsidRPr="00B72CD0">
        <w:rPr>
          <w:sz w:val="24"/>
        </w:rPr>
        <w:pict>
          <v:shapetype id="_x0000_t32" coordsize="21600,21600" o:spt="32" o:oned="t" path="m,l21600,21600e" filled="f">
            <v:path arrowok="t" fillok="f" o:connecttype="none"/>
            <o:lock v:ext="edit" shapetype="t"/>
          </v:shapetype>
          <v:shape id="_x0000_s1030" type="#_x0000_t32" style="position:absolute;left:0;text-align:left;margin-left:208.1pt;margin-top:17.6pt;width:0;height:24.75pt;z-index:251664384" o:gfxdata="UEsDBAoAAAAAAIdO4kAAAAAAAAAAAAAAAAAEAAAAZHJzL1BLAwQUAAAACACHTuJA3+l5MtgAAAAJ&#10;AQAADwAAAGRycy9kb3ducmV2LnhtbE2Py07DMBBF90j8gzVIbFDrJK1aGjKpeAhR2NHyAW48TdLY&#10;4yh2X3+PEQtYzszRnXOL5dkacaTBt44R0nECgrhyuuUa4WvzOroH4YNirYxjQriQh2V5fVWoXLsT&#10;f9JxHWoRQ9jnCqEJoc+l9FVDVvmx64njbecGq0Ich1rqQZ1iuDUyS5KZtKrl+KFRPT03VHXrg0XY&#10;7d9nT9Nq//HmL/ZutXjs3IvpEG9v0uQBRKBz+IPhRz+qQxmdtu7A2guDME0XWUQRsskcRAR+F1uE&#10;+SQDWRbyf4PyG1BLAwQUAAAACACHTuJAYCz0keUBAADgAwAADgAAAGRycy9lMm9Eb2MueG1srVNN&#10;b9swDL0P2H8QdF+cj7UojDjFkKy7DFuBbj+AkWVbgL5AqnHy70fJXrp1lx7mg0xR4iPfI7W9Pzsr&#10;ThrJBN/I1WIphfYqtMb3jfz54+HDnRSUwLdgg9eNvGiS97v377ZjrPU6DMG2GgWDeKrH2MghpVhX&#10;FalBO6BFiNrzYRfQQeIt9lWLMDK6s9V6ubytxoBtxKA0EXsP06GcEfEtgKHrjNKHoJ6d9mlCRW0h&#10;MSUaTCS5K9V2nVbpe9eRTsI2kpmmsnISto95rXZbqHuEOBg1lwBvKeEVJwfGc9Ir1AESiGc0/0A5&#10;ozBQ6NJCBVdNRIoizGK1fKXN0wBRFy4sNcWr6PT/YNW30yMK0zaS2+7BccOfEoLphyQ+IYZR7IP3&#10;LGNAcZfVGiPVHLT3jzjvKD5ipn7u0OU/kxLnovDlqrA+J6Emp2LvZvVxs77JcNVLXERKX3RwIhuN&#10;pLmMa/5VERhOXylNgb8DclIfHoy17IfaejE28nZzwz1WwBPa8WSw6SKzJN9LAbbn0VcJCyIFa9oc&#10;nYMJ++PeojhBHpjyzWX+dS2nPgAN071ylK9B7Uzi12GNY0Gv0VAnMPazb0W6RFYYsrAzrPUsQhZ1&#10;kjFbx9BeirrFz40vMs1Dmifrz32JfnmYu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6Xky2AAA&#10;AAkBAAAPAAAAAAAAAAEAIAAAACIAAABkcnMvZG93bnJldi54bWxQSwECFAAUAAAACACHTuJAYCz0&#10;keUBAADgAwAADgAAAAAAAAABACAAAAAnAQAAZHJzL2Uyb0RvYy54bWxQSwUGAAAAAAYABgBZAQAA&#10;fgUAAAAA&#10;" strokeweight=".5pt">
            <v:stroke endarrow="open" joinstyle="miter"/>
          </v:shape>
        </w:pict>
      </w:r>
    </w:p>
    <w:p w:rsidR="00DD03BC" w:rsidRDefault="00DD03BC">
      <w:pPr>
        <w:spacing w:line="360" w:lineRule="auto"/>
        <w:jc w:val="center"/>
        <w:rPr>
          <w:rFonts w:ascii="Times New Roman" w:hAnsi="Times New Roman" w:cs="Times New Roman"/>
          <w:sz w:val="24"/>
          <w:szCs w:val="24"/>
        </w:rPr>
      </w:pPr>
    </w:p>
    <w:p w:rsidR="00DD03BC" w:rsidRDefault="00B72CD0">
      <w:pPr>
        <w:spacing w:line="360" w:lineRule="auto"/>
        <w:jc w:val="center"/>
        <w:rPr>
          <w:rFonts w:ascii="Times New Roman" w:hAnsi="Times New Roman" w:cs="Times New Roman"/>
          <w:sz w:val="24"/>
          <w:szCs w:val="24"/>
        </w:rPr>
      </w:pPr>
      <w:r w:rsidRPr="00B72CD0">
        <w:rPr>
          <w:sz w:val="24"/>
        </w:rPr>
        <w:pict>
          <v:shape id="_x0000_s1032" type="#_x0000_t202" style="position:absolute;left:0;text-align:left;margin-left:119.65pt;margin-top:.95pt;width:179.15pt;height:23.95pt;z-index:251661312" o:gfxdata="UEsDBAoAAAAAAIdO4kAAAAAAAAAAAAAAAAAEAAAAZHJzL1BLAwQUAAAACACHTuJAOQ/P2tUAAAAJ&#10;AQAADwAAAGRycy9kb3ducmV2LnhtbE2PwUrEMBCG74LvEEbw5qZNoK616YKCIN5ce/GWbWbbYjIp&#10;TXa7vr3jSU/D8H/8802zuwQvzrikKZKBclOAQOqjm2gw0H283G1BpGzJWR8JDXxjgl17fdXY2sWV&#10;3vG8z4PgEkq1NTDmPNdSpn7EYNMmzkicHeMSbOZ1GaRb7MrlwUtVFJUMdiK+MNoZn0fsv/anYOC1&#10;esqf2Lk3p5WOayf75eiTMbc3ZfEIIuMl/8Hwq8/q0LLTIZ7IJeENKP2gGeVA8WSgUroEcTBwv1Ug&#10;20b+/6D9AVBLAwQUAAAACACHTuJAM8YZ+1YCAADCBAAADgAAAGRycy9lMm9Eb2MueG1srVRNbxox&#10;EL1X6n+wfC+7wEIAZYloEFWlqIlEop6N18tatT2ubdhNf33HXshnDzmUg5nxPN543sxwedVpRY7C&#10;eQmmpMNBTokwHCpp9iV9uN98mVHiAzMVU2BESR+Fp1fLz58uW7sQI2hAVcIRJDF+0dqSNiHYRZZ5&#10;3gjN/ACsMBiswWkW0HX7rHKsRXatslGeT7MWXGUdcOE93q77ID0xuo8QQl1LLtbAD1qY0LM6oVjA&#10;knwjrafL9Nq6Fjzc1rUXgaiSYqUhnZgE7V08s+UlW+wds43kpyewjzzhTU2aSYNJn6jWLDBycPId&#10;lZbcgYc6DDjorC8kKYJVDPM32mwbZkWqBaX29kl0//9o+Y/jnSOyKmlBiWEaG34vukC+QkeKqE5r&#10;/QJBW4uw0OE1zsz53uNlLLqrnY7fWA7B+HiaF7P5hJLHkk7m8+k4n/Q6R2KOgFExvhiOsQUcEcVw&#10;VkwTIHtmss6HbwI0iUZJHfYxycuONz7gqxB6hsTEHpSsNlKp5Lj97lo5cmTY8036xPT4k1cwZUhb&#10;0ul4kifmV7HI/USxU4z/es+AfMogbRSoFyJaodt1J9V2UD2iaA76ofOWbyTy3jAf7pjDKUMBcA/D&#10;LR61AnwMnCxKGnB//nUf8dh8jFLS4tSW1P8+MCcoUd8NjsV8WBRxzJNTTC5G6LiXkd3LiDnoa0CR&#10;hrjxlicz4oM6m7UD/RPXdRWzYogZjrlLGs7mdeh3Cdedi9UqgXCwLQs3Zmt5pI4tMbA6BKhlal2U&#10;qdfmpB6OdmrPaQ3j7rz0E+r5r2f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kPz9rVAAAACQEA&#10;AA8AAAAAAAAAAQAgAAAAIgAAAGRycy9kb3ducmV2LnhtbFBLAQIUABQAAAAIAIdO4kAzxhn7VgIA&#10;AMIEAAAOAAAAAAAAAAEAIAAAACQBAABkcnMvZTJvRG9jLnhtbFBLBQYAAAAABgAGAFkBAADsBQAA&#10;AAA=&#10;" strokeweight=".5pt">
            <v:stroke joinstyle="round"/>
            <v:textbox>
              <w:txbxContent>
                <w:p w:rsidR="00DD03BC" w:rsidRDefault="0070673F">
                  <w:pPr>
                    <w:jc w:val="center"/>
                    <w:rPr>
                      <w:rFonts w:ascii="Times New Roman" w:hAnsi="Times New Roman" w:cs="Times New Roman"/>
                      <w:sz w:val="24"/>
                      <w:szCs w:val="24"/>
                    </w:rPr>
                  </w:pPr>
                  <w:r>
                    <w:rPr>
                      <w:rFonts w:ascii="Times New Roman" w:hAnsi="Times New Roman" w:cs="Times New Roman"/>
                      <w:sz w:val="24"/>
                      <w:szCs w:val="24"/>
                    </w:rPr>
                    <w:t>RECOGNIZED MENTORS</w:t>
                  </w:r>
                </w:p>
                <w:p w:rsidR="00DD03BC" w:rsidRDefault="00DD03BC">
                  <w:pPr>
                    <w:jc w:val="center"/>
                    <w:rPr>
                      <w:rFonts w:ascii="Times New Roman" w:hAnsi="Times New Roman" w:cs="Times New Roman"/>
                      <w:sz w:val="24"/>
                      <w:szCs w:val="24"/>
                    </w:rPr>
                  </w:pPr>
                </w:p>
                <w:p w:rsidR="00DD03BC" w:rsidRDefault="00DD03BC">
                  <w:pPr>
                    <w:jc w:val="center"/>
                    <w:rPr>
                      <w:rFonts w:ascii="Times New Roman" w:hAnsi="Times New Roman" w:cs="Times New Roman"/>
                      <w:sz w:val="24"/>
                      <w:szCs w:val="24"/>
                    </w:rPr>
                  </w:pPr>
                </w:p>
                <w:p w:rsidR="00DD03BC" w:rsidRDefault="00DD03BC">
                  <w:pPr>
                    <w:jc w:val="center"/>
                    <w:rPr>
                      <w:rFonts w:ascii="Times New Roman" w:hAnsi="Times New Roman" w:cs="Times New Roman"/>
                      <w:sz w:val="24"/>
                      <w:szCs w:val="24"/>
                    </w:rPr>
                  </w:pPr>
                </w:p>
              </w:txbxContent>
            </v:textbox>
          </v:shape>
        </w:pict>
      </w:r>
    </w:p>
    <w:p w:rsidR="00DD03BC" w:rsidRDefault="00B72CD0">
      <w:pPr>
        <w:spacing w:line="360" w:lineRule="auto"/>
        <w:jc w:val="center"/>
        <w:rPr>
          <w:rFonts w:ascii="Times New Roman" w:hAnsi="Times New Roman" w:cs="Times New Roman"/>
          <w:sz w:val="24"/>
          <w:szCs w:val="24"/>
        </w:rPr>
      </w:pPr>
      <w:r w:rsidRPr="00B72CD0">
        <w:rPr>
          <w:sz w:val="24"/>
        </w:rPr>
        <w:pict>
          <v:shape id="_x0000_s1031" type="#_x0000_t32" style="position:absolute;left:0;text-align:left;margin-left:208.1pt;margin-top:6.45pt;width:0;height:24.75pt;z-index:251662336" o:gfxdata="UEsDBAoAAAAAAIdO4kAAAAAAAAAAAAAAAAAEAAAAZHJzL1BLAwQUAAAACACHTuJAxJQg6NcAAAAJ&#10;AQAADwAAAGRycy9kb3ducmV2LnhtbE2Py07DMBBF90j8gzVIbBB1EkURTeNUPISA7ij9ADeeJmns&#10;cRS7r79nEAtYztyjO2eq5dlZccQp9J4UpLMEBFLjTU+tgs3X6/0DiBA1GW09oYILBljW11eVLo0/&#10;0Sce17EVXEKh1Aq6GMdSytB06HSY+RGJs52fnI48Tq00kz5xubMyS5JCOt0TX+j0iM8dNsP64BTs&#10;9h/FU97sV2/h4u7e54+Df7GDUrc3abIAEfEc/2D40Wd1qNlp6w9kgrAK8rTIGOUgm4Ng4HexVVBk&#10;Oci6kv8/qL8BUEsDBBQAAAAIAIdO4kD3QYUA5gEAAOADAAAOAAAAZHJzL2Uyb0RvYy54bWytU8tu&#10;2zAQvBfoPxC817LjxgiEyEFhN70UrYG0H7CmKIkAX9hlLPvvu6RUp00vOVQHilxyZneGy/uHs7Pi&#10;pJFM8I1cLZZSaK9Ca3zfyJ8/Hj/cSUEJfAs2eN3Iiyb5sH3/7n6Mtb4JQ7CtRsEknuoxNnJIKdZV&#10;RWrQDmgRova82QV0kHiJfdUijMzubHWzXG6qMWAbMShNxNH9tClnRnwLYeg6o/Q+qGenfZpYUVtI&#10;LIkGE0luS7Vdp1X63nWkk7CNZKWpjJyE58c8Vtt7qHuEOBg1lwBvKeGVJgfGc9Ir1R4SiGc0/1A5&#10;ozBQ6NJCBVdNQoojrGK1fOXN0wBRFy1sNcWr6fT/aNW30wGFaRu5kcKD4wt/SgimH5L4hBhGsQve&#10;s40BxSa7NUaqGbTzB5xXFA+YpZ87dPnPosS5OHy5OqzPSagpqDi6Xn1c39xmuuoFF5HSFx2cyJNG&#10;0lzGNf+qGAynr5Qm4G9ATurDo7GW41BbL0aWs77lO1bAHdpxZ/DURVZJvpcCbM+trxIWRgrWtBmd&#10;wYT9cWdRnCA3TPnmMv86llPvgYbpXNnKx6B2JvHrsMY18u6KhjqBsZ99K9IlssOQjZ1prWcTsqmT&#10;jXl2DO2luFvifPHFprlJc2f9uS7ol4e5/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lCDo1wAA&#10;AAkBAAAPAAAAAAAAAAEAIAAAACIAAABkcnMvZG93bnJldi54bWxQSwECFAAUAAAACACHTuJA90GF&#10;AOYBAADgAwAADgAAAAAAAAABACAAAAAmAQAAZHJzL2Uyb0RvYy54bWxQSwUGAAAAAAYABgBZAQAA&#10;fgUAAAAA&#10;" strokeweight=".5pt">
            <v:stroke endarrow="open" joinstyle="miter"/>
          </v:shape>
        </w:pict>
      </w:r>
    </w:p>
    <w:p w:rsidR="00DD03BC" w:rsidRDefault="00B72CD0">
      <w:pPr>
        <w:spacing w:line="360" w:lineRule="auto"/>
        <w:jc w:val="center"/>
        <w:rPr>
          <w:rFonts w:ascii="Times New Roman" w:hAnsi="Times New Roman" w:cs="Times New Roman"/>
          <w:sz w:val="24"/>
          <w:szCs w:val="24"/>
        </w:rPr>
      </w:pPr>
      <w:r w:rsidRPr="00B72CD0">
        <w:rPr>
          <w:sz w:val="24"/>
        </w:rPr>
        <w:pict>
          <v:shape id="_x0000_s1028" type="#_x0000_t202" style="position:absolute;left:0;text-align:left;margin-left:119.65pt;margin-top:10.5pt;width:178.4pt;height:37.55pt;z-index:251663360" o:gfxdata="UEsDBAoAAAAAAIdO4kAAAAAAAAAAAAAAAAAEAAAAZHJzL1BLAwQUAAAACACHTuJAhSg19dYAAAAK&#10;AQAADwAAAGRycy9kb3ducmV2LnhtbE2PwU7DMAyG70i8Q2QkbixpCx10TSeBhIS4MXrhljVeWy1x&#10;qiZbx9tjTnCz5U+/v7/eXrwTZ5zjGEhDtlIgkLpgR+o1tJ+vd48gYjJkjQuEGr4xwra5vqpNZcNC&#10;H3jepV5wCMXKaBhSmiopYzegN3EVJiS+HcLsTeJ17qWdzcLh3slcqVJ6MxJ/GMyELwN2x93Ja3gr&#10;n9MXtvbdFnkRllZ288FFrW9vMrUBkfCS/mD41Wd1aNhpH05ko3Aa8vuC1RMPa+7EwMPTugSxZ1Ll&#10;Gcimlv8rND9QSwMEFAAAAAgAh07iQLtug4JVAgAAwgQAAA4AAABkcnMvZTJvRG9jLnhtbK1UTW8a&#10;MRC9V+p/sHwvC8s3yhLRRFSVoiYSiXo2Xi9r1fa4tmGX/vqOvUC+esihHMzY83gz82aGq+tWK3IQ&#10;zkswBR30+pQIw6GUZlfQp8f1lxklPjBTMgVGFPQoPL1efv501diFyKEGVQpHkMT4RWMLWodgF1nm&#10;eS008z2wwqCzAqdZwKvbZaVjDbJrleX9/iRrwJXWARfe4+tt56QnRvcRQqgqycUt8L0WJnSsTigW&#10;sCRfS+vpMmVbVYKH+6ryIhBVUKw0pBODoL2NZ7a8YoudY7aW/JQC+0gKb2rSTBoMeqG6ZYGRvZPv&#10;qLTkDjxUocdBZ10hSRGsYtB/o82mZlakWlBqby+i+/9Hy38cHhyRZUGnlBimseGPog3kK7RkGtVp&#10;rF8gaGMRFlp8xpk5v3t8jEW3ldPxG8sh6B9O8uF8NKbkWNDJPJ9Px+NO50jMEZDno8lkiC3giBhN&#10;J7NZAmTPTNb58E2AJtEoqMM+JnnZ4c4HzAqhZ0gM7EHJci2VShe3294oRw4Me75Onxgef/IKpgxp&#10;ML/huJ+YX/ki94Viqxj/9Z4B+ZRB2ihQJ0S0QrttT6ptoTyiaA66ofOWryXy3jEfHpjDKUMBcA/D&#10;PR6VAkwGThYlNbg//3qPeGw+eilpcGoL6n/vmROUqO8Gx2I+GI3imKfLaDzN8eJeerYvPWavbwBF&#10;GuDGW57MiA/qbFYO9E9c11WMii5mOMYuaDibN6HbJVx3LlarBMLBtizcmY3lkTq2xMBqH6CSqXVR&#10;pk6bk3o42qk9pzWMu/PynlDPfz3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UoNfXWAAAACgEA&#10;AA8AAAAAAAAAAQAgAAAAIgAAAGRycy9kb3ducmV2LnhtbFBLAQIUABQAAAAIAIdO4kC7boOCVQIA&#10;AMIEAAAOAAAAAAAAAAEAIAAAACUBAABkcnMvZTJvRG9jLnhtbFBLBQYAAAAABgAGAFkBAADsBQAA&#10;AAA=&#10;" strokeweight=".5pt">
            <v:stroke joinstyle="round"/>
            <v:textbox>
              <w:txbxContent>
                <w:p w:rsidR="00DD03BC" w:rsidRDefault="0070673F">
                  <w:pPr>
                    <w:jc w:val="center"/>
                    <w:rPr>
                      <w:rFonts w:ascii="Times New Roman" w:hAnsi="Times New Roman" w:cs="Times New Roman"/>
                      <w:sz w:val="24"/>
                      <w:szCs w:val="24"/>
                    </w:rPr>
                  </w:pPr>
                  <w:r>
                    <w:rPr>
                      <w:rFonts w:ascii="Times New Roman" w:hAnsi="Times New Roman" w:cs="Times New Roman"/>
                      <w:sz w:val="24"/>
                      <w:szCs w:val="24"/>
                    </w:rPr>
                    <w:t>MENTOR - MENTEE ALLOTMENT</w:t>
                  </w:r>
                </w:p>
                <w:p w:rsidR="00DD03BC" w:rsidRDefault="00DD03BC">
                  <w:pPr>
                    <w:jc w:val="center"/>
                    <w:rPr>
                      <w:rFonts w:ascii="Times New Roman" w:hAnsi="Times New Roman" w:cs="Times New Roman"/>
                      <w:sz w:val="24"/>
                      <w:szCs w:val="24"/>
                    </w:rPr>
                  </w:pPr>
                </w:p>
                <w:p w:rsidR="00DD03BC" w:rsidRDefault="00DD03BC">
                  <w:pPr>
                    <w:jc w:val="center"/>
                    <w:rPr>
                      <w:rFonts w:ascii="Times New Roman" w:hAnsi="Times New Roman" w:cs="Times New Roman"/>
                      <w:sz w:val="24"/>
                      <w:szCs w:val="24"/>
                    </w:rPr>
                  </w:pPr>
                </w:p>
                <w:p w:rsidR="00DD03BC" w:rsidRDefault="00DD03BC">
                  <w:pPr>
                    <w:jc w:val="center"/>
                    <w:rPr>
                      <w:rFonts w:ascii="Times New Roman" w:hAnsi="Times New Roman" w:cs="Times New Roman"/>
                      <w:sz w:val="24"/>
                      <w:szCs w:val="24"/>
                    </w:rPr>
                  </w:pPr>
                </w:p>
                <w:p w:rsidR="00DD03BC" w:rsidRDefault="00DD03BC">
                  <w:pPr>
                    <w:jc w:val="center"/>
                    <w:rPr>
                      <w:rFonts w:ascii="Times New Roman" w:hAnsi="Times New Roman" w:cs="Times New Roman"/>
                      <w:sz w:val="24"/>
                      <w:szCs w:val="24"/>
                    </w:rPr>
                  </w:pPr>
                </w:p>
                <w:p w:rsidR="00DD03BC" w:rsidRDefault="00DD03BC"/>
              </w:txbxContent>
            </v:textbox>
          </v:shape>
        </w:pict>
      </w:r>
    </w:p>
    <w:p w:rsidR="00DD03BC" w:rsidRDefault="00DD03BC">
      <w:pPr>
        <w:spacing w:line="360" w:lineRule="auto"/>
        <w:jc w:val="center"/>
        <w:rPr>
          <w:rFonts w:ascii="Times New Roman" w:hAnsi="Times New Roman" w:cs="Times New Roman"/>
          <w:sz w:val="24"/>
          <w:szCs w:val="24"/>
        </w:rPr>
      </w:pPr>
    </w:p>
    <w:p w:rsidR="00DD03BC" w:rsidRDefault="00B72CD0">
      <w:pPr>
        <w:spacing w:line="360" w:lineRule="auto"/>
        <w:jc w:val="center"/>
        <w:rPr>
          <w:rFonts w:ascii="Times New Roman" w:hAnsi="Times New Roman" w:cs="Times New Roman"/>
          <w:sz w:val="24"/>
          <w:szCs w:val="24"/>
        </w:rPr>
      </w:pPr>
      <w:r w:rsidRPr="00B72CD0">
        <w:rPr>
          <w:sz w:val="24"/>
          <w:lang w:eastAsia="en-US"/>
        </w:rPr>
        <w:pict>
          <v:shape id="_x0000_s1034" type="#_x0000_t32" style="position:absolute;left:0;text-align:left;margin-left:208.1pt;margin-top:6.65pt;width:0;height:24.75pt;z-index:251666432" o:gfxdata="UEsDBAoAAAAAAIdO4kAAAAAAAAAAAAAAAAAEAAAAZHJzL1BLAwQUAAAACACHTuJAf5mh7dcAAAAJ&#10;AQAADwAAAGRycy9kb3ducmV2LnhtbE2Py07DMBBF90j8gzVIbBB1ElUJhEwqHkIUdhQ+wI2nSRp7&#10;HMXu6+8xYlGWM3N059xqcbRG7GnyvWOEdJaAIG6c7rlF+P56vb0D4YNirYxjQjiRh0V9eVGpUrsD&#10;f9J+FVoRQ9iXCqELYSyl9E1HVvmZG4njbeMmq0Icp1bqSR1iuDUyS5JcWtVz/NCpkZ47aobVziJs&#10;tu/507zZfrz5k71Z3j8O7sUMiNdXafIAItAxnGH41Y/qUEentdux9sIgzNM8iyhCVuQgIvC3WCMU&#10;RQqyruT/BvUPUEsDBBQAAAAIAIdO4kCzsEGq9wEAAOwDAAAOAAAAZHJzL2Uyb0RvYy54bWytU01v&#10;2zAMvQ/YfxB0X5zEddoacYohWXcZtgDdfgAjy7YAfYFS4+Tfj5LTdOsuPcwHmRLFR74ncv1wMpod&#10;JQblbMMXszln0grXKts3/NfPx093nIUItgXtrGz4WQb+sPn4YT36Wi7d4HQrkRGIDfXoGz7E6Oui&#10;CGKQBsLMeWnJ2Tk0EGmLfdEijIRudLGcz1fF6LD16IQMgU53k5NfEPE9gK7rlJA7J56NtHFCRakh&#10;EqUwKB/4JlfbdVLEH10XZGS64cQ05pWSkH1Ia7FZQ90j+EGJSwnwnhLecDKgLCW9Qu0gAntG9Q+U&#10;UQJdcF2cCWeKiUhWhFgs5m+0eRrAy8yFpA7+Knr4f7Di+3GPTLUNLzmzYOjBnyKC6ofIPiO6kW2d&#10;tSSjQ1YmtUYfagra2j1edsHvMVE/dWjSn0ixE+Hd3lflfcXZueHV6nZ5U1WT2vIUmaAL9ASCfOXi&#10;plxmV/GK4THEr9IZloyGh0tJ11oWWWw4fguRqqDAl4BUgHWPSuv8stqyseGrskrJgLq1oy4h03hi&#10;HGzPGeiexkBEzIjBadWm6IQTsD9sNbIjpObJX2JA2f66llLvIAzTveyaiBoVaVK0Mg2/u0ZDHUHp&#10;L7Zl8exJbUgiX2C1JfQk8CRpsg6uPWel8zk1Qc5/adjUZX/uc/TrkG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Zoe3XAAAACQEAAA8AAAAAAAAAAQAgAAAAIgAAAGRycy9kb3ducmV2LnhtbFBL&#10;AQIUABQAAAAIAIdO4kCzsEGq9wEAAOwDAAAOAAAAAAAAAAEAIAAAACYBAABkcnMvZTJvRG9jLnht&#10;bFBLBQYAAAAABgAGAFkBAACPBQAAAAA=&#10;" strokeweight=".5pt">
            <v:stroke endarrow="open" joinstyle="miter"/>
          </v:shape>
        </w:pict>
      </w:r>
    </w:p>
    <w:p w:rsidR="00727F3A" w:rsidRDefault="00B72CD0">
      <w:pPr>
        <w:spacing w:line="360" w:lineRule="auto"/>
        <w:jc w:val="center"/>
        <w:rPr>
          <w:rFonts w:ascii="Times New Roman" w:hAnsi="Times New Roman" w:cs="Times New Roman"/>
          <w:sz w:val="24"/>
          <w:szCs w:val="24"/>
        </w:rPr>
      </w:pPr>
      <w:r>
        <w:rPr>
          <w:rFonts w:ascii="Times New Roman" w:hAnsi="Times New Roman" w:cs="Times New Roman"/>
          <w:sz w:val="24"/>
          <w:szCs w:val="24"/>
          <w:lang w:eastAsia="zh-TW"/>
        </w:rPr>
        <w:pict>
          <v:shape id="_x0000_s1035" type="#_x0000_t202" style="position:absolute;left:0;text-align:left;margin-left:121.2pt;margin-top:77.85pt;width:175.85pt;height:28.5pt;z-index:251667456;mso-width-relative:margin;mso-height-relative:margin">
            <v:textbox>
              <w:txbxContent>
                <w:p w:rsidR="00DD03BC" w:rsidRDefault="005144EC">
                  <w:pPr>
                    <w:jc w:val="center"/>
                  </w:pPr>
                  <w:r>
                    <w:rPr>
                      <w:rFonts w:ascii="Times New Roman" w:hAnsi="Times New Roman" w:cs="Times New Roman"/>
                      <w:sz w:val="24"/>
                      <w:szCs w:val="24"/>
                    </w:rPr>
                    <w:t xml:space="preserve">FOLLOW </w:t>
                  </w:r>
                  <w:r>
                    <w:rPr>
                      <w:rFonts w:ascii="Times New Roman" w:hAnsi="Times New Roman" w:cs="Times New Roman"/>
                      <w:sz w:val="24"/>
                      <w:szCs w:val="24"/>
                    </w:rPr>
                    <w:t>UP</w:t>
                  </w:r>
                </w:p>
              </w:txbxContent>
            </v:textbox>
          </v:shape>
        </w:pict>
      </w:r>
      <w:r w:rsidRPr="00B72CD0">
        <w:rPr>
          <w:sz w:val="24"/>
        </w:rPr>
        <w:pict>
          <v:shape id="_x0000_s1027" type="#_x0000_t32" style="position:absolute;left:0;text-align:left;margin-left:208.1pt;margin-top:52.75pt;width:0;height:24.75pt;z-index:251660288" o:gfxdata="UEsDBAoAAAAAAIdO4kAAAAAAAAAAAAAAAAAEAAAAZHJzL1BLAwQUAAAACACHTuJAf5mh7dcAAAAJ&#10;AQAADwAAAGRycy9kb3ducmV2LnhtbE2Py07DMBBF90j8gzVIbBB1ElUJhEwqHkIUdhQ+wI2nSRp7&#10;HMXu6+8xYlGWM3N059xqcbRG7GnyvWOEdJaAIG6c7rlF+P56vb0D4YNirYxjQjiRh0V9eVGpUrsD&#10;f9J+FVoRQ9iXCqELYSyl9E1HVvmZG4njbeMmq0Icp1bqSR1iuDUyS5JcWtVz/NCpkZ47aobVziJs&#10;tu/507zZfrz5k71Z3j8O7sUMiNdXafIAItAxnGH41Y/qUEentdux9sIgzNM8iyhCVuQgIvC3WCMU&#10;RQqyruT/BvUPUEsDBBQAAAAIAIdO4kCzsEGq9wEAAOwDAAAOAAAAZHJzL2Uyb0RvYy54bWytU01v&#10;2zAMvQ/YfxB0X5zEddoacYohWXcZtgDdfgAjy7YAfYFS4+Tfj5LTdOsuPcwHmRLFR74ncv1wMpod&#10;JQblbMMXszln0grXKts3/NfPx093nIUItgXtrGz4WQb+sPn4YT36Wi7d4HQrkRGIDfXoGz7E6Oui&#10;CGKQBsLMeWnJ2Tk0EGmLfdEijIRudLGcz1fF6LD16IQMgU53k5NfEPE9gK7rlJA7J56NtHFCRakh&#10;EqUwKB/4JlfbdVLEH10XZGS64cQ05pWSkH1Ia7FZQ90j+EGJSwnwnhLecDKgLCW9Qu0gAntG9Q+U&#10;UQJdcF2cCWeKiUhWhFgs5m+0eRrAy8yFpA7+Knr4f7Di+3GPTLUNLzmzYOjBnyKC6ofIPiO6kW2d&#10;tSSjQ1YmtUYfagra2j1edsHvMVE/dWjSn0ixE+Hd3lflfcXZueHV6nZ5U1WT2vIUmaAL9ASCfOXi&#10;plxmV/GK4THEr9IZloyGh0tJ11oWWWw4fguRqqDAl4BUgHWPSuv8stqyseGrskrJgLq1oy4h03hi&#10;HGzPGeiexkBEzIjBadWm6IQTsD9sNbIjpObJX2JA2f66llLvIAzTveyaiBoVaVK0Mg2/u0ZDHUHp&#10;L7Zl8exJbUgiX2C1JfQk8CRpsg6uPWel8zk1Qc5/adjUZX/uc/TrkG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Zoe3XAAAACQEAAA8AAAAAAAAAAQAgAAAAIgAAAGRycy9kb3ducmV2LnhtbFBL&#10;AQIUABQAAAAIAIdO4kCzsEGq9wEAAOwDAAAOAAAAAAAAAAEAIAAAACYBAABkcnMvZTJvRG9jLnht&#10;bFBLBQYAAAAABgAGAFkBAACPBQAAAAA=&#10;" strokeweight=".5pt">
            <v:stroke endarrow="open" joinstyle="miter"/>
          </v:shape>
        </w:pict>
      </w:r>
      <w:r w:rsidRPr="00B72CD0">
        <w:rPr>
          <w:sz w:val="24"/>
        </w:rPr>
        <w:pict>
          <v:shape id="_x0000_s1029" type="#_x0000_t202" style="position:absolute;left:0;text-align:left;margin-left:119.65pt;margin-top:10.7pt;width:179.25pt;height:42.05pt;z-index:251665408" o:gfxdata="UEsDBAoAAAAAAIdO4kAAAAAAAAAAAAAAAAAEAAAAZHJzL1BLAwQUAAAACACHTuJABjDR1dcAAAAK&#10;AQAADwAAAGRycy9kb3ducmV2LnhtbE2Py2rDMBBF94X+g5hCd41kKTjFtRxooVC6a+JNdoo1sU31&#10;MJYSp3/f6apZDvdw75l6e/WOXXBOYwwaipUAhqGLdgy9hnb//vQMLGUTrHExoIYfTLBt7u9qU9m4&#10;hC+87HLPqCSkymgYcp4qzlM3oDdpFScMlJ3i7E2mc+65nc1C5d5xKUTJvRkDLQxmwrcBu+/d2Wv4&#10;KF/zAVv7aZVUcWl5N59c0vrxoRAvwDJe8z8Mf/qkDg05HeM52MScBrlWG0I1KKWAEVAKKYEdiSw2&#10;a+BNzW9faH4BUEsDBBQAAAAIAIdO4kAbVF1ZUwIAAMIEAAAOAAAAZHJzL2Uyb0RvYy54bWytVE1v&#10;GjEQvVfqf7B8L8s3AWWJaBBVJdREIlHPxutlrdoe1zbs0l/fsXfJZw85lIMZex5vZt7McH3TaEVO&#10;wnkJJqeDXp8SYTgU0hxy+viw+XJFiQ/MFEyBETk9C09vlp8/Xdd2IYZQgSqEI0hi/KK2Oa1CsIss&#10;87wSmvkeWGHQWYLTLODVHbLCsRrZtcqG/f40q8EV1gEX3uPrunXSjtF9hBDKUnKxBn7UwoSW1QnF&#10;ApbkK2k9XaZsy1LwcFeWXgSicoqVhnRiELT38cyW12xxcMxWkncpsI+k8KYmzaTBoE9UaxYYOTr5&#10;jkpL7sBDGXocdNYWkhTBKgb9N9rsKmZFqgWl9vZJdP//aPmP070jssjpnBLDNDb8QTSBfIWGzKM6&#10;tfULBO0swkKDzzgzl3ePj7HopnQ6fmM5BP2j2fBqNkSFzzmdTaaz+ajTORJzBAyHs+l4NqGEI2Iy&#10;GvdHk0iZPTNZ58M3AZpEI6cO+5jkZaetDy30AomBPShZbKRS6eIO+1vlyIlhzzfp07G/gilD6pxO&#10;R5N+Yn7li9xPFHvF+K/3DJitMph0FKgVIlqh2Tedansoziiag3bovOUbibxb5sM9czhlqBDuYbjD&#10;o1SAyUBnUVKB+/Ov94jH5qOXkhqnNqf+95E5QYn6bnAs5oPxOI55uownqQvupWf/0mOO+hZQpAFu&#10;vOXJxB+7oC5m6UD/xHVdxajoYoZj7JyGi3kb2l3CdeditUogHGzLwtbsLI/UsSUGVscApUytizK1&#10;2nTq4Win5ndrGHfn5T2hnv96l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jDR1dcAAAAKAQAA&#10;DwAAAAAAAAABACAAAAAiAAAAZHJzL2Rvd25yZXYueG1sUEsBAhQAFAAAAAgAh07iQBtUXVlTAgAA&#10;wgQAAA4AAAAAAAAAAQAgAAAAJgEAAGRycy9lMm9Eb2MueG1sUEsFBgAAAAAGAAYAWQEAAOsFAAAA&#10;AA==&#10;" strokeweight=".5pt">
            <v:stroke joinstyle="round"/>
            <v:textbox>
              <w:txbxContent>
                <w:p w:rsidR="00DD03BC" w:rsidRDefault="0070673F">
                  <w:pPr>
                    <w:jc w:val="center"/>
                  </w:pPr>
                  <w:r>
                    <w:rPr>
                      <w:rFonts w:ascii="Times New Roman" w:hAnsi="Times New Roman" w:cs="Times New Roman"/>
                      <w:sz w:val="24"/>
                      <w:szCs w:val="24"/>
                    </w:rPr>
                    <w:t xml:space="preserve">PERIODICAL MEETINGS &amp; REVIEWS </w:t>
                  </w:r>
                </w:p>
              </w:txbxContent>
            </v:textbox>
          </v:shape>
        </w:pict>
      </w:r>
    </w:p>
    <w:p w:rsidR="00727F3A" w:rsidRPr="00727F3A" w:rsidRDefault="00727F3A" w:rsidP="00727F3A">
      <w:pPr>
        <w:rPr>
          <w:rFonts w:ascii="Times New Roman" w:hAnsi="Times New Roman" w:cs="Times New Roman"/>
          <w:sz w:val="24"/>
          <w:szCs w:val="24"/>
        </w:rPr>
      </w:pPr>
    </w:p>
    <w:p w:rsidR="00727F3A" w:rsidRPr="00727F3A" w:rsidRDefault="00727F3A" w:rsidP="00727F3A">
      <w:pPr>
        <w:rPr>
          <w:rFonts w:ascii="Times New Roman" w:hAnsi="Times New Roman" w:cs="Times New Roman"/>
          <w:sz w:val="24"/>
          <w:szCs w:val="24"/>
        </w:rPr>
      </w:pPr>
    </w:p>
    <w:p w:rsidR="00727F3A" w:rsidRPr="00727F3A" w:rsidRDefault="00727F3A" w:rsidP="00727F3A">
      <w:pPr>
        <w:rPr>
          <w:rFonts w:ascii="Times New Roman" w:hAnsi="Times New Roman" w:cs="Times New Roman"/>
          <w:sz w:val="24"/>
          <w:szCs w:val="24"/>
        </w:rPr>
      </w:pPr>
    </w:p>
    <w:p w:rsidR="00727F3A" w:rsidRPr="00727F3A" w:rsidRDefault="00727F3A" w:rsidP="00727F3A">
      <w:pPr>
        <w:rPr>
          <w:rFonts w:ascii="Times New Roman" w:hAnsi="Times New Roman" w:cs="Times New Roman"/>
          <w:sz w:val="24"/>
          <w:szCs w:val="24"/>
        </w:rPr>
      </w:pPr>
    </w:p>
    <w:p w:rsidR="00727F3A" w:rsidRPr="00727F3A" w:rsidRDefault="00727F3A" w:rsidP="00727F3A">
      <w:pPr>
        <w:rPr>
          <w:rFonts w:ascii="Times New Roman" w:hAnsi="Times New Roman" w:cs="Times New Roman"/>
          <w:sz w:val="24"/>
          <w:szCs w:val="24"/>
        </w:rPr>
      </w:pPr>
    </w:p>
    <w:p w:rsidR="00727F3A" w:rsidRPr="00727F3A" w:rsidRDefault="00727F3A" w:rsidP="00727F3A">
      <w:pPr>
        <w:rPr>
          <w:rFonts w:ascii="Times New Roman" w:hAnsi="Times New Roman" w:cs="Times New Roman"/>
          <w:sz w:val="24"/>
          <w:szCs w:val="24"/>
        </w:rPr>
      </w:pPr>
    </w:p>
    <w:p w:rsidR="00727F3A" w:rsidRPr="00727F3A" w:rsidRDefault="00727F3A" w:rsidP="00727F3A">
      <w:pPr>
        <w:rPr>
          <w:rFonts w:ascii="Times New Roman" w:hAnsi="Times New Roman" w:cs="Times New Roman"/>
          <w:sz w:val="24"/>
          <w:szCs w:val="24"/>
        </w:rPr>
      </w:pPr>
    </w:p>
    <w:p w:rsidR="00727F3A" w:rsidRPr="00727F3A" w:rsidRDefault="00727F3A" w:rsidP="00727F3A">
      <w:pPr>
        <w:rPr>
          <w:rFonts w:ascii="Times New Roman" w:hAnsi="Times New Roman" w:cs="Times New Roman"/>
          <w:sz w:val="24"/>
          <w:szCs w:val="24"/>
        </w:rPr>
      </w:pPr>
    </w:p>
    <w:p w:rsidR="00727F3A" w:rsidRPr="00727F3A" w:rsidRDefault="00727F3A" w:rsidP="00727F3A">
      <w:pPr>
        <w:rPr>
          <w:rFonts w:ascii="Times New Roman" w:hAnsi="Times New Roman" w:cs="Times New Roman"/>
          <w:sz w:val="24"/>
          <w:szCs w:val="24"/>
        </w:rPr>
      </w:pPr>
    </w:p>
    <w:p w:rsidR="00727F3A" w:rsidRDefault="00727F3A" w:rsidP="00727F3A">
      <w:pPr>
        <w:rPr>
          <w:rFonts w:ascii="Times New Roman" w:hAnsi="Times New Roman" w:cs="Times New Roman"/>
          <w:sz w:val="24"/>
          <w:szCs w:val="24"/>
        </w:rPr>
      </w:pPr>
    </w:p>
    <w:p w:rsidR="00727F3A" w:rsidRDefault="00727F3A" w:rsidP="00727F3A">
      <w:pPr>
        <w:rPr>
          <w:rFonts w:ascii="Times New Roman" w:hAnsi="Times New Roman" w:cs="Times New Roman"/>
          <w:sz w:val="24"/>
          <w:szCs w:val="24"/>
        </w:rPr>
      </w:pPr>
    </w:p>
    <w:p w:rsidR="00DD03BC" w:rsidRPr="00727F3A" w:rsidRDefault="00727F3A" w:rsidP="00727F3A">
      <w:pPr>
        <w:tabs>
          <w:tab w:val="left" w:pos="6315"/>
        </w:tabs>
        <w:rPr>
          <w:rFonts w:ascii="Times New Roman" w:hAnsi="Times New Roman" w:cs="Times New Roman"/>
          <w:sz w:val="24"/>
          <w:szCs w:val="24"/>
        </w:rPr>
      </w:pPr>
      <w:r>
        <w:rPr>
          <w:rFonts w:ascii="Times New Roman" w:hAnsi="Times New Roman" w:cs="Times New Roman"/>
          <w:sz w:val="24"/>
          <w:szCs w:val="24"/>
        </w:rPr>
        <w:tab/>
      </w:r>
    </w:p>
    <w:sectPr w:rsidR="00DD03BC" w:rsidRPr="00727F3A" w:rsidSect="00D13379">
      <w:pgSz w:w="11906" w:h="16838" w:code="9"/>
      <w:pgMar w:top="990" w:right="1800" w:bottom="63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B51F5"/>
    <w:multiLevelType w:val="singleLevel"/>
    <w:tmpl w:val="811B51F5"/>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0B8247E9"/>
    <w:rsid w:val="00266816"/>
    <w:rsid w:val="00386516"/>
    <w:rsid w:val="004155CD"/>
    <w:rsid w:val="004616D6"/>
    <w:rsid w:val="005144EC"/>
    <w:rsid w:val="0070673F"/>
    <w:rsid w:val="00727F3A"/>
    <w:rsid w:val="00903463"/>
    <w:rsid w:val="00A76FCD"/>
    <w:rsid w:val="00B72CD0"/>
    <w:rsid w:val="00BB5F14"/>
    <w:rsid w:val="00D13379"/>
    <w:rsid w:val="00DD03BC"/>
    <w:rsid w:val="00E17E6A"/>
    <w:rsid w:val="01251CA1"/>
    <w:rsid w:val="0B8247E9"/>
    <w:rsid w:val="100E76C7"/>
    <w:rsid w:val="14372395"/>
    <w:rsid w:val="146D404B"/>
    <w:rsid w:val="152D6842"/>
    <w:rsid w:val="17DC424B"/>
    <w:rsid w:val="1D7F36F4"/>
    <w:rsid w:val="1F30765A"/>
    <w:rsid w:val="221C2118"/>
    <w:rsid w:val="29AD7310"/>
    <w:rsid w:val="2FE07B7F"/>
    <w:rsid w:val="309B5204"/>
    <w:rsid w:val="31DB3279"/>
    <w:rsid w:val="33795D60"/>
    <w:rsid w:val="345B40F8"/>
    <w:rsid w:val="35D1011A"/>
    <w:rsid w:val="36BF48CA"/>
    <w:rsid w:val="4110114F"/>
    <w:rsid w:val="4BF50741"/>
    <w:rsid w:val="4E377A81"/>
    <w:rsid w:val="4EA66308"/>
    <w:rsid w:val="4F1F16C7"/>
    <w:rsid w:val="52780210"/>
    <w:rsid w:val="54244390"/>
    <w:rsid w:val="574D66AE"/>
    <w:rsid w:val="6B9D36F5"/>
    <w:rsid w:val="6D555DE9"/>
    <w:rsid w:val="6F0244CC"/>
    <w:rsid w:val="7D3820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5" type="connector" idref="#_x0000_s1030"/>
        <o:r id="V:Rule6" type="connector" idref="#_x0000_s1031"/>
        <o:r id="V:Rule7" type="connector" idref="#_x0000_s1027"/>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3BC"/>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D03BC"/>
    <w:rPr>
      <w:rFonts w:ascii="Tahoma" w:hAnsi="Tahoma" w:cs="Tahoma"/>
      <w:sz w:val="16"/>
      <w:szCs w:val="16"/>
    </w:rPr>
  </w:style>
  <w:style w:type="table" w:styleId="TableGrid">
    <w:name w:val="Table Grid"/>
    <w:basedOn w:val="TableNormal"/>
    <w:rsid w:val="00DD03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DD03BC"/>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32"/>
    <customShpInfo spid="_x0000_s1031"/>
    <customShpInfo spid="_x0000_s1028"/>
    <customShpInfo spid="_x0000_s1034"/>
    <customShpInfo spid="_x0000_s1035"/>
    <customShpInfo spid="_x0000_s1027"/>
    <customShpInfo spid="_x0000_s1029"/>
  </customShpExts>
</s:customData>
</file>

<file path=customXml/itemProps1.xml><?xml version="1.0" encoding="utf-8"?>
<ds:datastoreItem xmlns:ds="http://schemas.openxmlformats.org/officeDocument/2006/customXml" ds:itemID="{4BE1EE18-484D-476D-8696-0CF979A28B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Faster</dc:creator>
  <cp:lastModifiedBy>staff</cp:lastModifiedBy>
  <cp:revision>10</cp:revision>
  <cp:lastPrinted>2023-02-24T01:19:00Z</cp:lastPrinted>
  <dcterms:created xsi:type="dcterms:W3CDTF">2023-02-12T11:06:00Z</dcterms:created>
  <dcterms:modified xsi:type="dcterms:W3CDTF">2023-02-24T01:19:00Z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914DFDA8E68247C893EA3B88A41D02C8</vt:lpwstr>
  </property>
</Properties>
</file>